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sz w:val="36"/>
          <w:szCs w:val="36"/>
        </w:rPr>
      </w:pPr>
      <w:r>
        <w:rPr>
          <w:rFonts w:cs="Times New Roman"/>
          <w:b/>
          <w:sz w:val="36"/>
          <w:szCs w:val="36"/>
        </w:rPr>
        <w:t>KHUNG RÀ SOÁT, ĐIỀU CHỈNH CHƯƠNG TRÌNH LỊCH SỬ 2006 VÀ PHÂN MÔN LỊCH SỬ TRONG CHƯƠNG TRÌNH LỊCH SỬ VÀ ĐỊA LÝ – LỚP 9 THCS</w:t>
      </w:r>
    </w:p>
    <w:tbl>
      <w:tblPr>
        <w:tblStyle w:val="18"/>
        <w:tblW w:w="10077"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9"/>
        <w:gridCol w:w="3710"/>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after="0" w:line="240" w:lineRule="auto"/>
              <w:jc w:val="center"/>
              <w:rPr>
                <w:rFonts w:cs="Times New Roman"/>
                <w:b/>
                <w:szCs w:val="28"/>
              </w:rPr>
            </w:pPr>
            <w:r>
              <w:rPr>
                <w:rFonts w:cs="Times New Roman"/>
                <w:b/>
                <w:szCs w:val="28"/>
              </w:rPr>
              <w:t>CT LỊCH SỬ LỚP 9 2006</w:t>
            </w:r>
          </w:p>
        </w:tc>
        <w:tc>
          <w:tcPr>
            <w:tcW w:w="3710" w:type="dxa"/>
          </w:tcPr>
          <w:p>
            <w:pPr>
              <w:spacing w:after="0" w:line="240" w:lineRule="auto"/>
              <w:jc w:val="center"/>
              <w:rPr>
                <w:rFonts w:cs="Times New Roman"/>
                <w:b/>
                <w:szCs w:val="28"/>
              </w:rPr>
            </w:pPr>
            <w:r>
              <w:rPr>
                <w:rFonts w:cs="Times New Roman"/>
                <w:b/>
                <w:szCs w:val="28"/>
              </w:rPr>
              <w:t>PHÂN MÔN LỊCH SỬ TRONG CT LỊCH SỬ VÀ ĐỊA LÝ LỚP 9 20</w:t>
            </w:r>
            <w:r>
              <w:rPr>
                <w:rFonts w:hint="default" w:cs="Times New Roman"/>
                <w:b/>
                <w:szCs w:val="28"/>
                <w:lang w:val="en-US"/>
              </w:rPr>
              <w:t>1</w:t>
            </w:r>
            <w:r>
              <w:rPr>
                <w:rFonts w:cs="Times New Roman"/>
                <w:b/>
                <w:szCs w:val="28"/>
              </w:rPr>
              <w:t>8</w:t>
            </w:r>
          </w:p>
        </w:tc>
        <w:tc>
          <w:tcPr>
            <w:tcW w:w="2958" w:type="dxa"/>
          </w:tcPr>
          <w:p>
            <w:pPr>
              <w:spacing w:after="0" w:line="240" w:lineRule="auto"/>
              <w:jc w:val="center"/>
              <w:rPr>
                <w:rFonts w:cs="Times New Roman"/>
                <w:b/>
                <w:szCs w:val="28"/>
              </w:rPr>
            </w:pPr>
            <w:r>
              <w:rPr>
                <w:rFonts w:hint="default" w:cs="Times New Roman"/>
                <w:b/>
                <w:szCs w:val="28"/>
                <w:lang w:val="en-US"/>
              </w:rPr>
              <w:t xml:space="preserve">CÁC NỘI DUNG ĐIỀU CHỈNH, BỔ SUNG, TÍCH HỢP TINH GIẢN </w:t>
            </w:r>
            <w:r>
              <w:rPr>
                <w:rFonts w:cs="Times New Roman"/>
                <w:b/>
                <w:szCs w:val="28"/>
              </w:rPr>
              <w:t>NỘI DUNG  CHO CT LỚP 9 2006</w:t>
            </w:r>
          </w:p>
          <w:p>
            <w:pPr>
              <w:spacing w:after="0" w:line="240" w:lineRule="auto"/>
              <w:jc w:val="center"/>
              <w:rPr>
                <w:rFonts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19" w:type="dxa"/>
            <w:gridSpan w:val="2"/>
          </w:tcPr>
          <w:p>
            <w:pPr>
              <w:spacing w:after="0" w:line="240" w:lineRule="auto"/>
              <w:jc w:val="center"/>
              <w:rPr>
                <w:rFonts w:cs="Times New Roman"/>
                <w:b/>
                <w:szCs w:val="28"/>
              </w:rPr>
            </w:pPr>
          </w:p>
          <w:p>
            <w:pPr>
              <w:pStyle w:val="23"/>
              <w:numPr>
                <w:ilvl w:val="0"/>
                <w:numId w:val="1"/>
              </w:numPr>
              <w:spacing w:after="0" w:line="240" w:lineRule="auto"/>
              <w:jc w:val="center"/>
              <w:rPr>
                <w:rFonts w:cs="Times New Roman"/>
                <w:b/>
                <w:szCs w:val="28"/>
              </w:rPr>
            </w:pPr>
            <w:r>
              <w:rPr>
                <w:rFonts w:cs="Times New Roman"/>
                <w:b/>
                <w:szCs w:val="28"/>
              </w:rPr>
              <w:t>PHẦN LỊCH SỬ THẾ GIỚI</w:t>
            </w:r>
          </w:p>
          <w:p>
            <w:pPr>
              <w:spacing w:after="0" w:line="240" w:lineRule="auto"/>
              <w:jc w:val="center"/>
              <w:rPr>
                <w:rFonts w:cs="Times New Roman"/>
                <w:b/>
                <w:szCs w:val="28"/>
              </w:rPr>
            </w:pPr>
          </w:p>
        </w:tc>
        <w:tc>
          <w:tcPr>
            <w:tcW w:w="2958" w:type="dxa"/>
          </w:tcPr>
          <w:p>
            <w:pPr>
              <w:spacing w:after="0" w:line="240" w:lineRule="auto"/>
              <w:jc w:val="center"/>
              <w:rPr>
                <w:rFonts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spacing w:after="0" w:line="240" w:lineRule="auto"/>
              <w:jc w:val="center"/>
              <w:rPr>
                <w:rFonts w:cs="Times New Roman"/>
                <w:b/>
                <w:szCs w:val="28"/>
              </w:rPr>
            </w:pPr>
            <w:r>
              <w:rPr>
                <w:rFonts w:cs="Times New Roman"/>
                <w:b/>
                <w:szCs w:val="28"/>
              </w:rPr>
              <w:t>Nội dung 1</w:t>
            </w:r>
          </w:p>
        </w:tc>
        <w:tc>
          <w:tcPr>
            <w:tcW w:w="2958" w:type="dxa"/>
          </w:tcPr>
          <w:p>
            <w:pPr>
              <w:spacing w:after="0" w:line="240" w:lineRule="auto"/>
              <w:jc w:val="center"/>
              <w:rPr>
                <w:rFonts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40" w:after="20" w:line="288" w:lineRule="auto"/>
              <w:rPr>
                <w:bCs/>
              </w:rPr>
            </w:pPr>
            <w:r>
              <w:rPr>
                <w:bCs/>
              </w:rPr>
              <w:t>- Biết được tình hình Liên Xô và các nước Đông Âu từ năm 1945 đến năm 1991 qua hai giai đoạn :</w:t>
            </w:r>
          </w:p>
          <w:p>
            <w:pPr>
              <w:spacing w:before="40" w:after="20" w:line="288" w:lineRule="auto"/>
              <w:rPr>
                <w:bCs/>
              </w:rPr>
            </w:pPr>
            <w:r>
              <w:rPr>
                <w:bCs/>
              </w:rPr>
              <w:t>Tình hình Liên Xô; quá trình hình thành, phát triển của các nước xã hội chủ nghĩa Đông Âu từ năm 1945 đến giữa những năm 70 của thế kỉ XX :</w:t>
            </w:r>
          </w:p>
          <w:p>
            <w:pPr>
              <w:spacing w:before="40" w:after="20" w:line="288" w:lineRule="auto"/>
              <w:rPr>
                <w:bCs/>
                <w:i/>
              </w:rPr>
            </w:pPr>
            <w:r>
              <w:rPr>
                <w:bCs/>
                <w:i/>
              </w:rPr>
              <w:t>Liên Xô</w:t>
            </w:r>
          </w:p>
          <w:p>
            <w:pPr>
              <w:spacing w:before="40" w:after="20" w:line="288" w:lineRule="auto"/>
              <w:rPr>
                <w:bCs/>
              </w:rPr>
            </w:pPr>
            <w:r>
              <w:rPr>
                <w:bCs/>
              </w:rPr>
              <w:t xml:space="preserve">+ Công cuộc khôi phục kinh tế sau Chiến tranh thế giới thứ hai (1945 </w:t>
            </w:r>
            <w:r>
              <w:rPr>
                <w:bCs/>
              </w:rPr>
              <w:sym w:font="Symbol" w:char="F02D"/>
            </w:r>
            <w:r>
              <w:rPr>
                <w:bCs/>
              </w:rPr>
              <w:t xml:space="preserve"> 1950).</w:t>
            </w:r>
          </w:p>
          <w:p>
            <w:pPr>
              <w:spacing w:before="40" w:after="20" w:line="288" w:lineRule="auto"/>
              <w:rPr>
                <w:bCs/>
              </w:rPr>
            </w:pPr>
            <w:r>
              <w:rPr>
                <w:bCs/>
              </w:rPr>
              <w:t xml:space="preserve">+ Những thành tựu xây dựng chủ nghĩa xã hội về kinh tế, khoa học </w:t>
            </w:r>
            <w:r>
              <w:rPr>
                <w:bCs/>
              </w:rPr>
              <w:sym w:font="Symbol" w:char="F02D"/>
            </w:r>
            <w:r>
              <w:rPr>
                <w:bCs/>
              </w:rPr>
              <w:t xml:space="preserve"> kĩ thuật, văn hoá giáo dục...</w:t>
            </w:r>
          </w:p>
          <w:p>
            <w:pPr>
              <w:spacing w:before="40" w:after="20" w:line="288" w:lineRule="auto"/>
              <w:rPr>
                <w:bCs/>
              </w:rPr>
            </w:pPr>
            <w:r>
              <w:rPr>
                <w:bCs/>
              </w:rPr>
              <w:t>+ Một số sai lầm lớn.</w:t>
            </w:r>
          </w:p>
          <w:p>
            <w:pPr>
              <w:spacing w:before="40" w:after="20" w:line="288" w:lineRule="auto"/>
              <w:rPr>
                <w:bCs/>
                <w:i/>
              </w:rPr>
            </w:pPr>
            <w:r>
              <w:rPr>
                <w:bCs/>
                <w:i/>
              </w:rPr>
              <w:t>Các nước Đông Âu</w:t>
            </w:r>
          </w:p>
          <w:p>
            <w:pPr>
              <w:spacing w:before="40" w:after="20" w:line="288" w:lineRule="auto"/>
              <w:rPr>
                <w:bCs/>
              </w:rPr>
            </w:pPr>
            <w:r>
              <w:rPr>
                <w:bCs/>
              </w:rPr>
              <w:t>+ Thành lập nhà nước dân chủ nhân dân.</w:t>
            </w:r>
          </w:p>
          <w:p>
            <w:pPr>
              <w:spacing w:before="40" w:after="20" w:line="288" w:lineRule="auto"/>
              <w:rPr>
                <w:bCs/>
              </w:rPr>
            </w:pPr>
            <w:r>
              <w:rPr>
                <w:bCs/>
              </w:rPr>
              <w:t>+ Quá trình xây dựng chủ nghĩa xã hội và những thành tựu chính.</w:t>
            </w:r>
          </w:p>
          <w:p>
            <w:pPr>
              <w:spacing w:before="40" w:after="20" w:line="288" w:lineRule="auto"/>
              <w:rPr>
                <w:bCs/>
              </w:rPr>
            </w:pPr>
            <w:r>
              <w:rPr>
                <w:bCs/>
              </w:rPr>
              <w:t>Những năm khủng hoảng dẫn đến sự tan rã của Liên Xô và sự sụp đổ của chế độ xã hội chủ nghĩa ở Đông Âu (từ giữa những năm 70 đến đầu những năm 90 của thế kỉ XX).</w:t>
            </w:r>
          </w:p>
          <w:p>
            <w:pPr>
              <w:spacing w:before="40" w:after="20" w:line="240" w:lineRule="auto"/>
              <w:rPr>
                <w:bCs/>
              </w:rPr>
            </w:pPr>
            <w:r>
              <w:rPr>
                <w:bCs/>
              </w:rPr>
              <w:t>- Biết đánh giá những thành tựu đã đạt được và một số sai lầm, hạn chế của Liên Xô và các nước xã hội chủ nghĩa ở Đông Âu.</w:t>
            </w:r>
          </w:p>
          <w:p>
            <w:pPr>
              <w:spacing w:before="40" w:after="20" w:line="240" w:lineRule="auto"/>
              <w:rPr>
                <w:bCs/>
              </w:rPr>
            </w:pPr>
            <w:r>
              <w:rPr>
                <w:bCs/>
              </w:rPr>
              <w:t>- Sự sụp đổ của chế độ xã hội chủ nghĩa ở Liên Xô và các nước Đông Âu.</w:t>
            </w:r>
          </w:p>
        </w:tc>
        <w:tc>
          <w:tcPr>
            <w:tcW w:w="3710" w:type="dxa"/>
            <w:tcBorders>
              <w:bottom w:val="single" w:color="auto" w:sz="4" w:space="0"/>
            </w:tcBorders>
          </w:tcPr>
          <w:p>
            <w:pPr>
              <w:spacing w:before="120" w:after="120" w:line="240" w:lineRule="auto"/>
              <w:jc w:val="both"/>
              <w:rPr>
                <w:rFonts w:cs="Times New Roman"/>
                <w:b/>
                <w:szCs w:val="28"/>
              </w:rPr>
            </w:pPr>
            <w:r>
              <w:rPr>
                <w:rFonts w:cs="Times New Roman"/>
                <w:b/>
                <w:szCs w:val="28"/>
              </w:rPr>
              <w:t>1. Nước Nga và Liên Xô từ năm 1918 đến năm 1945</w:t>
            </w:r>
          </w:p>
          <w:p>
            <w:pPr>
              <w:spacing w:after="0" w:line="240" w:lineRule="auto"/>
              <w:jc w:val="both"/>
              <w:rPr>
                <w:rFonts w:cs="Times New Roman"/>
                <w:b/>
                <w:szCs w:val="28"/>
              </w:rPr>
            </w:pPr>
            <w:r>
              <w:rPr>
                <w:rFonts w:cs="Times New Roman"/>
                <w:b/>
                <w:szCs w:val="28"/>
              </w:rPr>
              <w:t>Yêu cầu cần đạt:</w:t>
            </w:r>
          </w:p>
          <w:p>
            <w:pPr>
              <w:spacing w:after="0" w:line="240" w:lineRule="auto"/>
              <w:jc w:val="both"/>
              <w:rPr>
                <w:rFonts w:cs="Times New Roman"/>
                <w:szCs w:val="28"/>
              </w:rPr>
            </w:pPr>
            <w:r>
              <w:rPr>
                <w:rFonts w:cs="Times New Roman"/>
                <w:szCs w:val="28"/>
              </w:rPr>
              <w:t>- Nêu được những nét chính về nước Nga trước khi Liên Xô được thành lập.</w:t>
            </w:r>
          </w:p>
          <w:p>
            <w:pPr>
              <w:spacing w:after="0" w:line="240" w:lineRule="auto"/>
              <w:jc w:val="both"/>
              <w:rPr>
                <w:rFonts w:cs="Times New Roman"/>
                <w:szCs w:val="28"/>
              </w:rPr>
            </w:pPr>
            <w:r>
              <w:rPr>
                <w:rFonts w:cs="Times New Roman"/>
                <w:szCs w:val="28"/>
              </w:rPr>
              <w:t>- Trình bày được những thành tựu và chỉ ra được hạn chế của công cuộc xây dựng chủ nghĩa xã hội ở Liên Xô.</w:t>
            </w:r>
          </w:p>
          <w:p>
            <w:pPr>
              <w:pStyle w:val="20"/>
              <w:tabs>
                <w:tab w:val="left" w:pos="341"/>
              </w:tabs>
              <w:spacing w:before="120" w:after="120" w:line="283" w:lineRule="auto"/>
              <w:ind w:right="94"/>
              <w:jc w:val="both"/>
              <w:rPr>
                <w:b/>
                <w:sz w:val="28"/>
                <w:szCs w:val="28"/>
                <w:lang w:val="en-US"/>
              </w:rPr>
            </w:pPr>
          </w:p>
          <w:p>
            <w:pPr>
              <w:pStyle w:val="20"/>
              <w:tabs>
                <w:tab w:val="left" w:pos="341"/>
              </w:tabs>
              <w:spacing w:before="120" w:after="120" w:line="283" w:lineRule="auto"/>
              <w:ind w:right="94"/>
              <w:jc w:val="both"/>
              <w:rPr>
                <w:b/>
                <w:sz w:val="28"/>
                <w:szCs w:val="28"/>
                <w:lang w:val="en-US"/>
              </w:rPr>
            </w:pPr>
            <w:bookmarkStart w:id="0" w:name="_GoBack"/>
            <w:bookmarkEnd w:id="0"/>
          </w:p>
          <w:p>
            <w:pPr>
              <w:pStyle w:val="20"/>
              <w:tabs>
                <w:tab w:val="left" w:pos="341"/>
              </w:tabs>
              <w:spacing w:before="120" w:after="120" w:line="283" w:lineRule="auto"/>
              <w:ind w:right="94"/>
              <w:jc w:val="both"/>
              <w:rPr>
                <w:b/>
                <w:sz w:val="28"/>
                <w:szCs w:val="28"/>
                <w:lang w:val="en-US"/>
              </w:rPr>
            </w:pPr>
          </w:p>
          <w:p>
            <w:pPr>
              <w:pStyle w:val="20"/>
              <w:tabs>
                <w:tab w:val="left" w:pos="341"/>
              </w:tabs>
              <w:spacing w:before="120" w:after="120" w:line="283" w:lineRule="auto"/>
              <w:ind w:right="94"/>
              <w:jc w:val="both"/>
              <w:rPr>
                <w:b/>
                <w:sz w:val="28"/>
                <w:szCs w:val="28"/>
                <w:lang w:val="en-US"/>
              </w:rPr>
            </w:pPr>
          </w:p>
          <w:p>
            <w:pPr>
              <w:pStyle w:val="20"/>
              <w:tabs>
                <w:tab w:val="left" w:pos="341"/>
              </w:tabs>
              <w:spacing w:before="120" w:after="120" w:line="283" w:lineRule="auto"/>
              <w:ind w:right="94"/>
              <w:jc w:val="both"/>
              <w:rPr>
                <w:b/>
                <w:sz w:val="28"/>
                <w:szCs w:val="28"/>
                <w:lang w:val="en-US"/>
              </w:rPr>
            </w:pPr>
          </w:p>
          <w:p>
            <w:pPr>
              <w:pStyle w:val="20"/>
              <w:tabs>
                <w:tab w:val="left" w:pos="341"/>
              </w:tabs>
              <w:spacing w:before="120" w:after="120" w:line="283" w:lineRule="auto"/>
              <w:ind w:right="94"/>
              <w:jc w:val="both"/>
              <w:rPr>
                <w:b/>
                <w:sz w:val="28"/>
                <w:szCs w:val="28"/>
                <w:lang w:val="en-US"/>
              </w:rPr>
            </w:pPr>
          </w:p>
          <w:p>
            <w:pPr>
              <w:pStyle w:val="20"/>
              <w:tabs>
                <w:tab w:val="left" w:pos="341"/>
              </w:tabs>
              <w:spacing w:before="120" w:after="120" w:line="283" w:lineRule="auto"/>
              <w:ind w:right="94"/>
              <w:jc w:val="both"/>
              <w:rPr>
                <w:b/>
                <w:sz w:val="28"/>
                <w:szCs w:val="28"/>
                <w:lang w:val="en-US"/>
              </w:rPr>
            </w:pPr>
          </w:p>
          <w:p>
            <w:pPr>
              <w:pStyle w:val="20"/>
              <w:tabs>
                <w:tab w:val="left" w:pos="341"/>
              </w:tabs>
              <w:spacing w:before="120" w:after="120" w:line="283" w:lineRule="auto"/>
              <w:ind w:right="94"/>
              <w:jc w:val="both"/>
              <w:rPr>
                <w:b/>
                <w:sz w:val="28"/>
                <w:szCs w:val="28"/>
                <w:lang w:val="en-US"/>
              </w:rPr>
            </w:pPr>
          </w:p>
          <w:p>
            <w:pPr>
              <w:pStyle w:val="20"/>
              <w:tabs>
                <w:tab w:val="left" w:pos="341"/>
              </w:tabs>
              <w:spacing w:before="120" w:after="120" w:line="283" w:lineRule="auto"/>
              <w:ind w:right="94"/>
              <w:jc w:val="both"/>
              <w:rPr>
                <w:b/>
                <w:sz w:val="28"/>
                <w:szCs w:val="28"/>
                <w:lang w:val="en-US"/>
              </w:rPr>
            </w:pPr>
          </w:p>
          <w:p>
            <w:pPr>
              <w:pStyle w:val="20"/>
              <w:tabs>
                <w:tab w:val="left" w:pos="341"/>
              </w:tabs>
              <w:spacing w:line="283" w:lineRule="auto"/>
              <w:ind w:right="96"/>
              <w:jc w:val="both"/>
              <w:rPr>
                <w:b/>
                <w:sz w:val="28"/>
                <w:szCs w:val="28"/>
                <w:lang w:val="en-US"/>
              </w:rPr>
            </w:pPr>
            <w:r>
              <w:rPr>
                <w:b/>
                <w:sz w:val="28"/>
                <w:szCs w:val="28"/>
                <w:lang w:val="en-US"/>
              </w:rPr>
              <w:t xml:space="preserve">2. </w:t>
            </w:r>
            <w:r>
              <w:rPr>
                <w:b/>
                <w:sz w:val="28"/>
                <w:szCs w:val="28"/>
              </w:rPr>
              <w:t>Liên Xô và các nước Đông Âu từ năm 1945 đến năm</w:t>
            </w:r>
            <w:r>
              <w:rPr>
                <w:b/>
                <w:spacing w:val="-5"/>
                <w:sz w:val="28"/>
                <w:szCs w:val="28"/>
              </w:rPr>
              <w:t xml:space="preserve"> </w:t>
            </w:r>
            <w:r>
              <w:rPr>
                <w:b/>
                <w:sz w:val="28"/>
                <w:szCs w:val="28"/>
              </w:rPr>
              <w:t>1991</w:t>
            </w:r>
          </w:p>
          <w:p>
            <w:pPr>
              <w:pStyle w:val="20"/>
              <w:tabs>
                <w:tab w:val="left" w:pos="341"/>
              </w:tabs>
              <w:spacing w:before="120" w:after="120" w:line="283" w:lineRule="auto"/>
              <w:ind w:right="94"/>
              <w:jc w:val="both"/>
              <w:rPr>
                <w:b/>
                <w:sz w:val="28"/>
                <w:szCs w:val="28"/>
                <w:lang w:val="en-US"/>
              </w:rPr>
            </w:pPr>
            <w:r>
              <w:rPr>
                <w:b/>
                <w:sz w:val="28"/>
                <w:szCs w:val="28"/>
                <w:lang w:val="en-US"/>
              </w:rPr>
              <w:t>Yêu cầu cần đạt:</w:t>
            </w:r>
          </w:p>
          <w:p>
            <w:pPr>
              <w:pStyle w:val="20"/>
              <w:tabs>
                <w:tab w:val="left" w:pos="341"/>
              </w:tabs>
              <w:spacing w:before="120" w:after="120" w:line="283" w:lineRule="auto"/>
              <w:ind w:right="94"/>
              <w:jc w:val="both"/>
              <w:rPr>
                <w:b/>
                <w:sz w:val="28"/>
                <w:szCs w:val="28"/>
                <w:lang w:val="en-US"/>
              </w:rPr>
            </w:pPr>
            <w:r>
              <w:rPr>
                <w:b/>
                <w:sz w:val="28"/>
                <w:szCs w:val="28"/>
                <w:lang w:val="en-US"/>
              </w:rPr>
              <w:t xml:space="preserve">- </w:t>
            </w:r>
            <w:r>
              <w:rPr>
                <w:sz w:val="28"/>
                <w:szCs w:val="28"/>
              </w:rPr>
              <w:t>Trình bày được tình hình chính trị, kinh tế, xã hội, văn hoá của Liên Xô và Đông Âu từ năm 1945 đến năm 1991.</w:t>
            </w:r>
          </w:p>
          <w:p>
            <w:pPr>
              <w:spacing w:before="120" w:after="120" w:line="240" w:lineRule="auto"/>
              <w:jc w:val="both"/>
              <w:rPr>
                <w:rFonts w:cs="Times New Roman"/>
                <w:szCs w:val="28"/>
              </w:rPr>
            </w:pPr>
            <w:r>
              <w:rPr>
                <w:rFonts w:cs="Times New Roman"/>
                <w:szCs w:val="28"/>
              </w:rPr>
              <w:t xml:space="preserve">- Giải thích được sự sụp đổ của chế độ xã hội chủ nghĩa ở Liên Xô và Đông Âu. </w:t>
            </w:r>
          </w:p>
          <w:p>
            <w:pPr>
              <w:pStyle w:val="20"/>
              <w:tabs>
                <w:tab w:val="left" w:pos="320"/>
              </w:tabs>
              <w:spacing w:before="120" w:after="120"/>
              <w:jc w:val="both"/>
              <w:rPr>
                <w:b/>
                <w:sz w:val="28"/>
                <w:szCs w:val="28"/>
              </w:rPr>
            </w:pPr>
            <w:r>
              <w:rPr>
                <w:b/>
                <w:sz w:val="28"/>
                <w:szCs w:val="28"/>
                <w:lang w:val="en-US"/>
              </w:rPr>
              <w:t xml:space="preserve">3. </w:t>
            </w:r>
            <w:r>
              <w:rPr>
                <w:b/>
                <w:sz w:val="28"/>
                <w:szCs w:val="28"/>
              </w:rPr>
              <w:t>Liên bang Nga từ năm 1991 đến</w:t>
            </w:r>
            <w:r>
              <w:rPr>
                <w:b/>
                <w:spacing w:val="-12"/>
                <w:sz w:val="28"/>
                <w:szCs w:val="28"/>
              </w:rPr>
              <w:t xml:space="preserve"> </w:t>
            </w:r>
            <w:r>
              <w:rPr>
                <w:b/>
                <w:sz w:val="28"/>
                <w:szCs w:val="28"/>
              </w:rPr>
              <w:t>nay</w:t>
            </w:r>
          </w:p>
          <w:p>
            <w:pPr>
              <w:pStyle w:val="20"/>
              <w:tabs>
                <w:tab w:val="left" w:pos="320"/>
              </w:tabs>
              <w:spacing w:before="120" w:after="120"/>
              <w:jc w:val="both"/>
              <w:rPr>
                <w:b/>
                <w:sz w:val="28"/>
                <w:szCs w:val="28"/>
                <w:lang w:val="en-US"/>
              </w:rPr>
            </w:pPr>
            <w:r>
              <w:rPr>
                <w:b/>
                <w:sz w:val="28"/>
                <w:szCs w:val="28"/>
                <w:lang w:val="en-US"/>
              </w:rPr>
              <w:t>Yêu cầu cần đạt:</w:t>
            </w:r>
          </w:p>
          <w:p>
            <w:pPr>
              <w:spacing w:before="120" w:after="120" w:line="240" w:lineRule="auto"/>
              <w:jc w:val="both"/>
              <w:rPr>
                <w:rFonts w:eastAsia="Times New Roman" w:cs="Times New Roman"/>
                <w:szCs w:val="28"/>
                <w:lang w:val="vi"/>
              </w:rPr>
            </w:pPr>
            <w:r>
              <w:rPr>
                <w:rFonts w:eastAsia="Times New Roman" w:cs="Times New Roman"/>
                <w:szCs w:val="28"/>
              </w:rPr>
              <w:t xml:space="preserve">- </w:t>
            </w:r>
            <w:r>
              <w:rPr>
                <w:rFonts w:eastAsia="Times New Roman" w:cs="Times New Roman"/>
                <w:szCs w:val="28"/>
                <w:lang w:val="vi"/>
              </w:rPr>
              <w:t>Nêu được tình hình chính trị, kinh tế của Liên bang Nga từ năm 1991 đến nay.</w:t>
            </w:r>
          </w:p>
          <w:p>
            <w:pPr>
              <w:spacing w:before="120" w:after="120" w:line="240" w:lineRule="auto"/>
              <w:jc w:val="both"/>
              <w:rPr>
                <w:rFonts w:cs="Times New Roman"/>
                <w:szCs w:val="28"/>
              </w:rPr>
            </w:pPr>
          </w:p>
        </w:tc>
        <w:tc>
          <w:tcPr>
            <w:tcW w:w="2958" w:type="dxa"/>
          </w:tcPr>
          <w:p>
            <w:pPr>
              <w:spacing w:before="120" w:after="120" w:line="240" w:lineRule="auto"/>
              <w:jc w:val="both"/>
              <w:rPr>
                <w:rFonts w:hint="default" w:cs="Times New Roman"/>
                <w:color w:val="FF0000"/>
                <w:szCs w:val="28"/>
                <w:lang w:val="en-US"/>
              </w:rPr>
            </w:pPr>
            <w:r>
              <w:rPr>
                <w:rFonts w:hint="default" w:cs="Times New Roman"/>
                <w:color w:val="FF0000"/>
                <w:szCs w:val="28"/>
                <w:lang w:val="en-US"/>
              </w:rPr>
              <w:t xml:space="preserve">HS tự học tình hình  nước </w:t>
            </w:r>
            <w:r>
              <w:rPr>
                <w:rFonts w:cs="Times New Roman"/>
                <w:b w:val="0"/>
                <w:bCs/>
                <w:color w:val="FF0000"/>
                <w:szCs w:val="28"/>
              </w:rPr>
              <w:t>Nga và Liên Xô từ năm 1918 đến năm 1945</w:t>
            </w:r>
          </w:p>
          <w:p>
            <w:pPr>
              <w:spacing w:before="120" w:after="120" w:line="240" w:lineRule="auto"/>
              <w:jc w:val="both"/>
              <w:rPr>
                <w:rFonts w:hint="default" w:cs="Times New Roman"/>
                <w:szCs w:val="28"/>
                <w:lang w:val="en-US"/>
              </w:rPr>
            </w:pPr>
          </w:p>
          <w:p>
            <w:pPr>
              <w:spacing w:after="0" w:line="240" w:lineRule="auto"/>
              <w:jc w:val="both"/>
              <w:rPr>
                <w:rFonts w:cs="Times New Roman"/>
                <w:szCs w:val="28"/>
              </w:rPr>
            </w:pPr>
          </w:p>
          <w:p>
            <w:pPr>
              <w:spacing w:before="120" w:after="120" w:line="240" w:lineRule="auto"/>
              <w:jc w:val="both"/>
              <w:rPr>
                <w:rFonts w:cs="Times New Roman"/>
                <w:color w:val="FF0000"/>
                <w:szCs w:val="28"/>
              </w:rPr>
            </w:pPr>
            <w:r>
              <w:rPr>
                <w:rFonts w:cs="Times New Roman"/>
                <w:color w:val="FF0000"/>
                <w:szCs w:val="28"/>
              </w:rPr>
              <w:t xml:space="preserve">- Bổ sung các nội dung sau: </w:t>
            </w:r>
          </w:p>
          <w:p>
            <w:pPr>
              <w:spacing w:before="120" w:after="120" w:line="240" w:lineRule="auto"/>
              <w:jc w:val="both"/>
              <w:rPr>
                <w:rFonts w:cs="Times New Roman"/>
                <w:color w:val="FF0000"/>
                <w:szCs w:val="28"/>
              </w:rPr>
            </w:pPr>
            <w:r>
              <w:rPr>
                <w:rFonts w:cs="Times New Roman"/>
                <w:color w:val="FF0000"/>
                <w:szCs w:val="28"/>
              </w:rPr>
              <w:t>+ Chỉ ra được hạn chế của công cuộc xây dựng chủ nghĩa xã hội ở Liên Xô.</w:t>
            </w:r>
          </w:p>
          <w:p>
            <w:pPr>
              <w:spacing w:before="120" w:after="120" w:line="240" w:lineRule="auto"/>
              <w:jc w:val="both"/>
              <w:rPr>
                <w:rFonts w:cs="Times New Roman"/>
                <w:color w:val="FF0000"/>
                <w:szCs w:val="28"/>
              </w:rPr>
            </w:pPr>
            <w:r>
              <w:rPr>
                <w:rFonts w:cs="Times New Roman"/>
                <w:color w:val="FF0000"/>
                <w:szCs w:val="28"/>
              </w:rPr>
              <w:t>+ Giải thích được sự sụp đổ của chế độ xã hội chủ nghĩa ở Liên Xô và Đông Âu.</w:t>
            </w:r>
          </w:p>
          <w:p>
            <w:pPr>
              <w:spacing w:before="120" w:after="120" w:line="240" w:lineRule="auto"/>
              <w:jc w:val="both"/>
              <w:rPr>
                <w:rFonts w:cs="Times New Roman"/>
                <w:color w:val="FF0000"/>
                <w:szCs w:val="28"/>
              </w:rPr>
            </w:pPr>
            <w:r>
              <w:rPr>
                <w:rFonts w:cs="Times New Roman"/>
                <w:color w:val="FF0000"/>
                <w:szCs w:val="28"/>
              </w:rPr>
              <w:t>+ Nêu được tình hình chính trị, kinh tế ở Liên bang Nga từ 1991 đến 2000.</w:t>
            </w:r>
          </w:p>
          <w:p>
            <w:pPr>
              <w:spacing w:before="120" w:after="120" w:line="240" w:lineRule="auto"/>
              <w:jc w:val="both"/>
              <w:rPr>
                <w:rFonts w:cs="Times New Roman"/>
                <w:color w:val="FF0000"/>
                <w:szCs w:val="28"/>
              </w:rPr>
            </w:pPr>
          </w:p>
          <w:p>
            <w:pPr>
              <w:spacing w:before="120" w:after="120" w:line="240" w:lineRule="auto"/>
              <w:jc w:val="both"/>
              <w:rPr>
                <w:rFonts w:hint="default"/>
                <w:bCs/>
                <w:color w:val="FF0000"/>
                <w:lang w:val="en-US"/>
              </w:rPr>
            </w:pPr>
            <w:r>
              <w:rPr>
                <w:rFonts w:hint="default"/>
                <w:bCs/>
                <w:color w:val="FF0000"/>
                <w:lang w:val="en-US"/>
              </w:rPr>
              <w:t xml:space="preserve">HS tự học: </w:t>
            </w:r>
          </w:p>
          <w:p>
            <w:pPr>
              <w:spacing w:before="120" w:after="120" w:line="240" w:lineRule="auto"/>
              <w:jc w:val="both"/>
              <w:rPr>
                <w:rFonts w:hint="default"/>
                <w:bCs/>
                <w:color w:val="FF0000"/>
                <w:lang w:val="en-US"/>
              </w:rPr>
            </w:pPr>
            <w:r>
              <w:rPr>
                <w:rFonts w:hint="default"/>
                <w:bCs/>
                <w:color w:val="FF0000"/>
                <w:lang w:val="en-US"/>
              </w:rPr>
              <w:t xml:space="preserve">- </w:t>
            </w:r>
            <w:r>
              <w:rPr>
                <w:bCs/>
                <w:color w:val="FF0000"/>
              </w:rPr>
              <w:t>Quá trình xây dựng chủ nghĩa xã hội và những thành tựu chính</w:t>
            </w:r>
            <w:r>
              <w:rPr>
                <w:rFonts w:hint="default"/>
                <w:bCs/>
                <w:color w:val="FF0000"/>
                <w:lang w:val="en-US"/>
              </w:rPr>
              <w:t xml:space="preserve"> của các nước Đông Âu từ 1945 - 1991.</w:t>
            </w:r>
          </w:p>
          <w:p>
            <w:pPr>
              <w:spacing w:before="120" w:after="120" w:line="240" w:lineRule="auto"/>
              <w:jc w:val="both"/>
              <w:rPr>
                <w:bCs/>
                <w:color w:val="FF0000"/>
              </w:rPr>
            </w:pPr>
          </w:p>
          <w:p>
            <w:pPr>
              <w:spacing w:before="120" w:after="120" w:line="240" w:lineRule="auto"/>
              <w:jc w:val="both"/>
              <w:rPr>
                <w:bCs/>
                <w:color w:val="FF0000"/>
              </w:rPr>
            </w:pPr>
            <w:r>
              <w:rPr>
                <w:rFonts w:hint="default"/>
                <w:bCs/>
                <w:color w:val="FF0000"/>
                <w:lang w:val="en-US"/>
              </w:rPr>
              <w:t xml:space="preserve">- </w:t>
            </w:r>
            <w:r>
              <w:rPr>
                <w:bCs/>
                <w:color w:val="FF0000"/>
              </w:rPr>
              <w:t>Những năm khủng hoảng dẫn đến sự tan rã và sụp đổ của chế độ xã hội chủ nghĩa ở Đông Âu (từ giữa những năm 70 đến đầu những năm 90 của thế kỉ XX).</w:t>
            </w:r>
          </w:p>
          <w:p>
            <w:pPr>
              <w:spacing w:before="120" w:after="120" w:line="240" w:lineRule="auto"/>
              <w:jc w:val="both"/>
              <w:rPr>
                <w:bCs/>
                <w:color w:val="FF0000"/>
              </w:rPr>
            </w:pPr>
          </w:p>
          <w:p>
            <w:pPr>
              <w:spacing w:before="120" w:after="120" w:line="240" w:lineRule="auto"/>
              <w:jc w:val="both"/>
              <w:rPr>
                <w:rFonts w:cs="Times New Roman"/>
                <w:color w:val="FF0000"/>
                <w:szCs w:val="28"/>
              </w:rPr>
            </w:pPr>
          </w:p>
          <w:p>
            <w:pPr>
              <w:spacing w:before="120" w:after="120" w:line="240" w:lineRule="auto"/>
              <w:jc w:val="both"/>
              <w:rPr>
                <w:rFonts w:cs="Times New Roman"/>
                <w:color w:val="FF0000"/>
                <w:szCs w:val="28"/>
              </w:rPr>
            </w:pPr>
          </w:p>
          <w:p>
            <w:pPr>
              <w:spacing w:before="120" w:after="120" w:line="240" w:lineRule="auto"/>
              <w:jc w:val="both"/>
              <w:rPr>
                <w:rFonts w:cs="Times New Roman"/>
                <w:color w:val="FF0000"/>
                <w:szCs w:val="28"/>
              </w:rPr>
            </w:pPr>
          </w:p>
          <w:p>
            <w:pPr>
              <w:spacing w:before="120" w:after="120" w:line="240" w:lineRule="auto"/>
              <w:jc w:val="both"/>
              <w:rPr>
                <w:rFonts w:cs="Times New Roman"/>
                <w:color w:val="FF0000"/>
                <w:szCs w:val="28"/>
              </w:rPr>
            </w:pPr>
          </w:p>
          <w:p>
            <w:pPr>
              <w:spacing w:before="120" w:after="120" w:line="240" w:lineRule="auto"/>
              <w:jc w:val="both"/>
              <w:rPr>
                <w:rFonts w:cs="Times New Roman"/>
                <w:color w:val="FF0000"/>
                <w:szCs w:val="28"/>
              </w:rPr>
            </w:pPr>
          </w:p>
          <w:p>
            <w:pPr>
              <w:numPr>
                <w:ilvl w:val="0"/>
                <w:numId w:val="0"/>
              </w:numPr>
              <w:spacing w:before="120" w:after="120" w:line="240" w:lineRule="auto"/>
              <w:jc w:val="both"/>
              <w:rPr>
                <w:rFonts w:hint="default" w:cs="Times New Roman"/>
                <w:color w:val="FF0000"/>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spacing w:after="0" w:line="240" w:lineRule="auto"/>
              <w:jc w:val="center"/>
              <w:rPr>
                <w:rFonts w:cs="Times New Roman"/>
                <w:b/>
                <w:szCs w:val="28"/>
              </w:rPr>
            </w:pPr>
            <w:r>
              <w:rPr>
                <w:rFonts w:cs="Times New Roman"/>
                <w:b/>
                <w:szCs w:val="28"/>
              </w:rPr>
              <w:t>Nội dung 2</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09" w:type="dxa"/>
          </w:tcPr>
          <w:p>
            <w:pPr>
              <w:spacing w:before="40" w:after="20" w:line="240" w:lineRule="auto"/>
              <w:rPr>
                <w:b/>
                <w:iCs/>
              </w:rPr>
            </w:pPr>
            <w:r>
              <w:rPr>
                <w:b/>
                <w:iCs/>
              </w:rPr>
              <w:t>2. Các nước Á, Phi, Mĩ La-tinh từ năm 1945 đến nay</w:t>
            </w:r>
          </w:p>
          <w:p>
            <w:pPr>
              <w:spacing w:after="0" w:line="288" w:lineRule="auto"/>
              <w:jc w:val="both"/>
              <w:rPr>
                <w:rFonts w:eastAsia="Times New Roman" w:cs="Times New Roman"/>
                <w:b/>
                <w:iCs/>
                <w:szCs w:val="28"/>
              </w:rPr>
            </w:pPr>
            <w:r>
              <w:rPr>
                <w:rFonts w:eastAsia="Times New Roman" w:cs="Times New Roman"/>
                <w:b/>
                <w:iCs/>
                <w:szCs w:val="28"/>
              </w:rPr>
              <w:t>Mức độ cần đạt:</w:t>
            </w:r>
          </w:p>
          <w:p>
            <w:pPr>
              <w:spacing w:before="40" w:after="20" w:line="252" w:lineRule="auto"/>
              <w:rPr>
                <w:bCs/>
              </w:rPr>
            </w:pPr>
            <w:r>
              <w:rPr>
                <w:bCs/>
              </w:rPr>
              <w:sym w:font="Symbol" w:char="F02D"/>
            </w:r>
            <w:r>
              <w:rPr>
                <w:bCs/>
              </w:rPr>
              <w:t xml:space="preserve"> Biết được tình hình chung ở các nước Á, Phi, Mĩ La-tinh về các vấn đề chủ yếu</w:t>
            </w:r>
            <w:r>
              <w:rPr>
                <w:rFonts w:ascii="Arial" w:hAnsi="Arial" w:cs="Arial"/>
                <w:bCs/>
              </w:rPr>
              <w:t xml:space="preserve"> :</w:t>
            </w:r>
          </w:p>
          <w:p>
            <w:pPr>
              <w:spacing w:before="40" w:after="20" w:line="252" w:lineRule="auto"/>
              <w:rPr>
                <w:bCs/>
                <w:lang w:val="fr-FR"/>
              </w:rPr>
            </w:pPr>
            <w:r>
              <w:rPr>
                <w:bCs/>
                <w:lang w:val="fr-FR"/>
              </w:rPr>
              <w:t>+ Quá trình giành độc lập với các hình thức, mức độ khác nhau.</w:t>
            </w:r>
          </w:p>
          <w:p>
            <w:pPr>
              <w:spacing w:before="40" w:after="20" w:line="252" w:lineRule="auto"/>
              <w:rPr>
                <w:bCs/>
                <w:lang w:val="fr-FR"/>
              </w:rPr>
            </w:pPr>
            <w:r>
              <w:rPr>
                <w:bCs/>
                <w:lang w:val="fr-FR"/>
              </w:rPr>
              <w:t>+ Sự phát triển sau khi giành được độc lập.</w:t>
            </w:r>
          </w:p>
          <w:p>
            <w:pPr>
              <w:spacing w:before="40" w:after="20" w:line="252" w:lineRule="auto"/>
              <w:rPr>
                <w:bCs/>
                <w:lang w:val="fr-FR"/>
              </w:rPr>
            </w:pPr>
            <w:r>
              <w:rPr>
                <w:bCs/>
                <w:lang w:val="fr-FR"/>
              </w:rPr>
              <w:t>+ Sự hợp tác giữa các nước đang phát triển.</w:t>
            </w:r>
          </w:p>
          <w:p>
            <w:pPr>
              <w:spacing w:before="40" w:after="20" w:line="252" w:lineRule="auto"/>
              <w:rPr>
                <w:bCs/>
                <w:lang w:val="fr-FR"/>
              </w:rPr>
            </w:pPr>
          </w:p>
          <w:p>
            <w:pPr>
              <w:spacing w:before="40" w:after="20" w:line="252" w:lineRule="auto"/>
              <w:rPr>
                <w:bCs/>
                <w:lang w:val="fr-FR"/>
              </w:rPr>
            </w:pPr>
            <w:r>
              <w:rPr>
                <w:bCs/>
                <w:lang w:val="fr-FR"/>
              </w:rPr>
              <w:t>- Trung Quốc :</w:t>
            </w:r>
          </w:p>
          <w:p>
            <w:pPr>
              <w:spacing w:before="40" w:after="20" w:line="252" w:lineRule="auto"/>
              <w:rPr>
                <w:bCs/>
                <w:lang w:val="fr-FR"/>
              </w:rPr>
            </w:pPr>
            <w:r>
              <w:rPr>
                <w:bCs/>
                <w:lang w:val="fr-FR"/>
              </w:rPr>
              <w:t>+ Sự ra đời nước Cộng hoà Nhân dân Trung Hoa - Ý nghĩa lịch sử.</w:t>
            </w:r>
          </w:p>
          <w:p>
            <w:pPr>
              <w:spacing w:before="40" w:after="20" w:line="252" w:lineRule="auto"/>
              <w:rPr>
                <w:bCs/>
                <w:lang w:val="fr-FR"/>
              </w:rPr>
            </w:pPr>
            <w:r>
              <w:rPr>
                <w:bCs/>
                <w:lang w:val="fr-FR"/>
              </w:rPr>
              <w:t>+ Những thành tựu trong 10 năm xây dựng chế độ mới (1949 – 1959), kế hoạch 5 năm lần thứ nhất (1953 – 1957).</w:t>
            </w:r>
          </w:p>
          <w:p>
            <w:pPr>
              <w:spacing w:before="40" w:after="20" w:line="252" w:lineRule="auto"/>
              <w:rPr>
                <w:bCs/>
                <w:lang w:val="fr-FR"/>
              </w:rPr>
            </w:pPr>
            <w:r>
              <w:rPr>
                <w:bCs/>
                <w:lang w:val="fr-FR"/>
              </w:rPr>
              <w:t>+ Trung Quốc trong thời kì biến động (1959 – 1978) : đường lối “Ba ngọn cờ hồng” và “Đại nhảy vọt”, “Đại cách mạng văn hoá vô sản “</w:t>
            </w:r>
            <w:r>
              <w:rPr>
                <w:rFonts w:ascii="Arial" w:hAnsi="Arial" w:cs="Arial"/>
                <w:bCs/>
                <w:lang w:val="fr-FR"/>
              </w:rPr>
              <w:t> </w:t>
            </w:r>
            <w:r>
              <w:rPr>
                <w:bCs/>
                <w:lang w:val="fr-FR"/>
              </w:rPr>
              <w:t>; hậu quả.</w:t>
            </w:r>
          </w:p>
          <w:p>
            <w:pPr>
              <w:spacing w:before="40" w:after="20" w:line="252" w:lineRule="auto"/>
              <w:rPr>
                <w:bCs/>
                <w:lang w:val="fr-FR"/>
              </w:rPr>
            </w:pPr>
            <w:r>
              <w:rPr>
                <w:bCs/>
                <w:lang w:val="fr-FR"/>
              </w:rPr>
              <w:t xml:space="preserve">+ Công cuộc cải cách, mở cửa ở Trung Quốc từ cuối năm 1978 đến nay và ý nghĩa của nó. </w:t>
            </w:r>
          </w:p>
          <w:p>
            <w:pPr>
              <w:spacing w:before="40" w:after="20" w:line="276" w:lineRule="auto"/>
              <w:rPr>
                <w:bCs/>
              </w:rPr>
            </w:pPr>
            <w:r>
              <w:rPr>
                <w:bCs/>
              </w:rPr>
              <w:t>- Các nước Đông Nam Á :</w:t>
            </w:r>
          </w:p>
          <w:p>
            <w:pPr>
              <w:spacing w:before="40" w:after="20" w:line="276" w:lineRule="auto"/>
              <w:rPr>
                <w:bCs/>
              </w:rPr>
            </w:pPr>
            <w:r>
              <w:rPr>
                <w:bCs/>
              </w:rPr>
              <w:t>+ Các nước Đông Nam Á từ sau năm 1945 lần lượt giành được độc lập.</w:t>
            </w:r>
          </w:p>
          <w:p>
            <w:pPr>
              <w:spacing w:before="40" w:after="20" w:line="276" w:lineRule="auto"/>
              <w:rPr>
                <w:bCs/>
              </w:rPr>
            </w:pPr>
            <w:r>
              <w:rPr>
                <w:bCs/>
              </w:rPr>
              <w:t>+ Sự ra đời và phát triển của ASEAN - từ “ASEAN 6” thành “ASEAN 10” (các nước thành viên).</w:t>
            </w:r>
          </w:p>
          <w:p>
            <w:pPr>
              <w:spacing w:before="40" w:after="20" w:line="276" w:lineRule="auto"/>
              <w:rPr>
                <w:bCs/>
              </w:rPr>
            </w:pPr>
            <w:r>
              <w:rPr>
                <w:bCs/>
              </w:rPr>
              <w:t>- Các nước châu Phi : tình hình chung từ sau năm 1945 ; nước Cộng hoà Nam Phi và cuộc đấu tranh chống chế độ phân biệt chủng tộc.</w:t>
            </w:r>
          </w:p>
          <w:p>
            <w:pPr>
              <w:spacing w:after="0" w:line="288" w:lineRule="auto"/>
              <w:jc w:val="both"/>
              <w:rPr>
                <w:rFonts w:eastAsia="Times New Roman" w:cs="Times New Roman"/>
                <w:b/>
                <w:iCs/>
                <w:szCs w:val="28"/>
              </w:rPr>
            </w:pPr>
            <w:r>
              <w:rPr>
                <w:bCs/>
              </w:rPr>
              <w:t>- Các nước Mĩ La-tinh : những nét chung về xây dựng và phát triển đất nước ; Cu Ba - sự thắng lợi của cách mạng dân chủ nhân dân, tiến lên chủ nghĩa xã hội.</w:t>
            </w:r>
          </w:p>
          <w:p>
            <w:pPr>
              <w:spacing w:before="100" w:after="0" w:line="288" w:lineRule="auto"/>
              <w:ind w:firstLine="567"/>
              <w:jc w:val="both"/>
              <w:rPr>
                <w:rFonts w:eastAsia="Times New Roman" w:cs="Times New Roman"/>
                <w:szCs w:val="28"/>
              </w:rPr>
            </w:pPr>
          </w:p>
          <w:p>
            <w:pPr>
              <w:spacing w:before="100" w:after="0" w:line="288" w:lineRule="auto"/>
              <w:jc w:val="both"/>
              <w:rPr>
                <w:rFonts w:eastAsia="Times New Roman" w:cs="Times New Roman"/>
                <w:b/>
                <w:szCs w:val="28"/>
              </w:rPr>
            </w:pPr>
            <w:r>
              <w:rPr>
                <w:rFonts w:eastAsia="Times New Roman" w:cs="Times New Roman"/>
                <w:b/>
                <w:szCs w:val="28"/>
              </w:rPr>
              <w:t xml:space="preserve">2. Nhật Bản từ 1945 đến nay </w:t>
            </w:r>
          </w:p>
          <w:p>
            <w:pPr>
              <w:spacing w:before="40" w:after="20" w:line="240" w:lineRule="auto"/>
              <w:rPr>
                <w:bCs/>
                <w:lang w:val="fr-FR"/>
              </w:rPr>
            </w:pPr>
            <w:r>
              <w:rPr>
                <w:bCs/>
                <w:lang w:val="fr-FR"/>
              </w:rPr>
              <w:t>+ Sự khôi phục và phát triển nhanh chóng về kinh tế của Nhật Bản. Chính sách đối nội, đối ngoại của Nhật Bản.</w:t>
            </w:r>
          </w:p>
          <w:p>
            <w:pPr>
              <w:spacing w:before="100" w:after="0" w:line="288" w:lineRule="auto"/>
              <w:jc w:val="both"/>
              <w:rPr>
                <w:rFonts w:cs="Times New Roman"/>
                <w:szCs w:val="28"/>
              </w:rPr>
            </w:pPr>
          </w:p>
        </w:tc>
        <w:tc>
          <w:tcPr>
            <w:tcW w:w="3710" w:type="dxa"/>
            <w:tcBorders>
              <w:bottom w:val="single" w:color="auto" w:sz="4" w:space="0"/>
            </w:tcBorders>
          </w:tcPr>
          <w:p>
            <w:pPr>
              <w:pStyle w:val="20"/>
              <w:tabs>
                <w:tab w:val="left" w:pos="320"/>
              </w:tabs>
              <w:spacing w:before="249"/>
              <w:jc w:val="both"/>
              <w:rPr>
                <w:b/>
                <w:sz w:val="28"/>
                <w:szCs w:val="28"/>
              </w:rPr>
            </w:pPr>
            <w:r>
              <w:rPr>
                <w:b/>
                <w:sz w:val="28"/>
                <w:szCs w:val="28"/>
                <w:lang w:val="en-US"/>
              </w:rPr>
              <w:t xml:space="preserve">1. </w:t>
            </w:r>
            <w:r>
              <w:rPr>
                <w:b/>
                <w:sz w:val="28"/>
                <w:szCs w:val="28"/>
              </w:rPr>
              <w:t>Châu Á từ năm 1918 đến năm</w:t>
            </w:r>
            <w:r>
              <w:rPr>
                <w:b/>
                <w:spacing w:val="-14"/>
                <w:sz w:val="28"/>
                <w:szCs w:val="28"/>
              </w:rPr>
              <w:t xml:space="preserve"> </w:t>
            </w:r>
            <w:r>
              <w:rPr>
                <w:b/>
                <w:sz w:val="28"/>
                <w:szCs w:val="28"/>
              </w:rPr>
              <w:t>1945</w:t>
            </w:r>
          </w:p>
          <w:p>
            <w:pPr>
              <w:pStyle w:val="20"/>
              <w:tabs>
                <w:tab w:val="left" w:pos="356"/>
              </w:tabs>
              <w:spacing w:before="115" w:line="276" w:lineRule="auto"/>
              <w:ind w:right="94"/>
              <w:jc w:val="both"/>
              <w:rPr>
                <w:b/>
                <w:sz w:val="28"/>
                <w:szCs w:val="28"/>
                <w:lang w:val="en-US"/>
              </w:rPr>
            </w:pPr>
            <w:r>
              <w:rPr>
                <w:b/>
                <w:sz w:val="28"/>
                <w:szCs w:val="28"/>
                <w:lang w:val="en-US"/>
              </w:rPr>
              <w:t>Yêu cầu cần đạt:</w:t>
            </w:r>
          </w:p>
          <w:p>
            <w:pPr>
              <w:pStyle w:val="20"/>
              <w:tabs>
                <w:tab w:val="left" w:pos="356"/>
              </w:tabs>
              <w:spacing w:line="276" w:lineRule="auto"/>
              <w:ind w:right="96"/>
              <w:jc w:val="both"/>
              <w:rPr>
                <w:sz w:val="28"/>
                <w:szCs w:val="28"/>
              </w:rPr>
            </w:pPr>
            <w:r>
              <w:rPr>
                <w:sz w:val="28"/>
                <w:szCs w:val="28"/>
              </w:rPr>
              <w:t>- Nêu được những nét chính về tình hình châu Á từ năm 1918 đến năm</w:t>
            </w:r>
            <w:r>
              <w:rPr>
                <w:spacing w:val="-5"/>
                <w:sz w:val="28"/>
                <w:szCs w:val="28"/>
              </w:rPr>
              <w:t xml:space="preserve"> </w:t>
            </w:r>
            <w:r>
              <w:rPr>
                <w:sz w:val="28"/>
                <w:szCs w:val="28"/>
              </w:rPr>
              <w:t>1945.</w:t>
            </w:r>
          </w:p>
          <w:p>
            <w:pPr>
              <w:pStyle w:val="20"/>
              <w:tabs>
                <w:tab w:val="left" w:pos="356"/>
              </w:tabs>
              <w:spacing w:line="276" w:lineRule="auto"/>
              <w:ind w:right="96"/>
              <w:jc w:val="both"/>
              <w:rPr>
                <w:rFonts w:hint="default" w:cs="Times New Roman"/>
                <w:color w:val="FF0000"/>
                <w:sz w:val="28"/>
                <w:szCs w:val="28"/>
                <w:lang w:val="en-US"/>
              </w:rPr>
            </w:pPr>
          </w:p>
          <w:p>
            <w:pPr>
              <w:pStyle w:val="20"/>
              <w:tabs>
                <w:tab w:val="left" w:pos="320"/>
              </w:tabs>
              <w:spacing w:before="249"/>
              <w:jc w:val="both"/>
              <w:rPr>
                <w:b/>
                <w:sz w:val="28"/>
                <w:szCs w:val="28"/>
              </w:rPr>
            </w:pPr>
            <w:r>
              <w:rPr>
                <w:b/>
                <w:sz w:val="28"/>
                <w:szCs w:val="28"/>
                <w:lang w:val="en-US"/>
              </w:rPr>
              <w:t xml:space="preserve">2. </w:t>
            </w:r>
            <w:r>
              <w:rPr>
                <w:b/>
                <w:sz w:val="28"/>
                <w:szCs w:val="28"/>
              </w:rPr>
              <w:t>Mỹ Latinh từ năm 1945 đến năm</w:t>
            </w:r>
            <w:r>
              <w:rPr>
                <w:b/>
                <w:spacing w:val="-16"/>
                <w:sz w:val="28"/>
                <w:szCs w:val="28"/>
              </w:rPr>
              <w:t xml:space="preserve"> </w:t>
            </w:r>
            <w:r>
              <w:rPr>
                <w:b/>
                <w:sz w:val="28"/>
                <w:szCs w:val="28"/>
              </w:rPr>
              <w:t>1991</w:t>
            </w:r>
          </w:p>
          <w:p>
            <w:pPr>
              <w:pStyle w:val="20"/>
              <w:tabs>
                <w:tab w:val="left" w:pos="320"/>
              </w:tabs>
              <w:spacing w:before="249"/>
              <w:jc w:val="both"/>
              <w:rPr>
                <w:b/>
                <w:sz w:val="28"/>
                <w:szCs w:val="28"/>
                <w:lang w:val="en-US"/>
              </w:rPr>
            </w:pPr>
            <w:r>
              <w:rPr>
                <w:b/>
                <w:sz w:val="28"/>
                <w:szCs w:val="28"/>
                <w:lang w:val="en-US"/>
              </w:rPr>
              <w:t>Yêu cầu cần đạt:</w:t>
            </w:r>
          </w:p>
          <w:p>
            <w:pPr>
              <w:pStyle w:val="20"/>
              <w:tabs>
                <w:tab w:val="left" w:pos="320"/>
              </w:tabs>
              <w:spacing w:before="249"/>
              <w:jc w:val="both"/>
              <w:rPr>
                <w:spacing w:val="-7"/>
                <w:sz w:val="28"/>
                <w:szCs w:val="28"/>
              </w:rPr>
            </w:pPr>
            <w:r>
              <w:rPr>
                <w:spacing w:val="-5"/>
                <w:sz w:val="28"/>
                <w:szCs w:val="28"/>
                <w:lang w:val="en-US"/>
              </w:rPr>
              <w:t xml:space="preserve">- </w:t>
            </w:r>
            <w:r>
              <w:rPr>
                <w:spacing w:val="-5"/>
                <w:sz w:val="28"/>
                <w:szCs w:val="28"/>
              </w:rPr>
              <w:t>Mô</w:t>
            </w:r>
            <w:r>
              <w:rPr>
                <w:spacing w:val="-15"/>
                <w:sz w:val="28"/>
                <w:szCs w:val="28"/>
              </w:rPr>
              <w:t xml:space="preserve"> </w:t>
            </w:r>
            <w:r>
              <w:rPr>
                <w:spacing w:val="-5"/>
                <w:sz w:val="28"/>
                <w:szCs w:val="28"/>
              </w:rPr>
              <w:t>tả</w:t>
            </w:r>
            <w:r>
              <w:rPr>
                <w:spacing w:val="-16"/>
                <w:sz w:val="28"/>
                <w:szCs w:val="28"/>
              </w:rPr>
              <w:t xml:space="preserve"> </w:t>
            </w:r>
            <w:r>
              <w:rPr>
                <w:spacing w:val="-6"/>
                <w:sz w:val="28"/>
                <w:szCs w:val="28"/>
              </w:rPr>
              <w:t>được</w:t>
            </w:r>
            <w:r>
              <w:rPr>
                <w:spacing w:val="-16"/>
                <w:sz w:val="28"/>
                <w:szCs w:val="28"/>
              </w:rPr>
              <w:t xml:space="preserve"> </w:t>
            </w:r>
            <w:r>
              <w:rPr>
                <w:spacing w:val="-6"/>
                <w:sz w:val="28"/>
                <w:szCs w:val="28"/>
              </w:rPr>
              <w:t>đôi</w:t>
            </w:r>
            <w:r>
              <w:rPr>
                <w:spacing w:val="-16"/>
                <w:sz w:val="28"/>
                <w:szCs w:val="28"/>
              </w:rPr>
              <w:t xml:space="preserve"> </w:t>
            </w:r>
            <w:r>
              <w:rPr>
                <w:spacing w:val="-7"/>
                <w:sz w:val="28"/>
                <w:szCs w:val="28"/>
              </w:rPr>
              <w:t>nét</w:t>
            </w:r>
            <w:r>
              <w:rPr>
                <w:spacing w:val="-14"/>
                <w:sz w:val="28"/>
                <w:szCs w:val="28"/>
              </w:rPr>
              <w:t xml:space="preserve"> </w:t>
            </w:r>
            <w:r>
              <w:rPr>
                <w:spacing w:val="-5"/>
                <w:sz w:val="28"/>
                <w:szCs w:val="28"/>
              </w:rPr>
              <w:t>về</w:t>
            </w:r>
            <w:r>
              <w:rPr>
                <w:spacing w:val="-13"/>
                <w:sz w:val="28"/>
                <w:szCs w:val="28"/>
              </w:rPr>
              <w:t xml:space="preserve"> </w:t>
            </w:r>
            <w:r>
              <w:rPr>
                <w:spacing w:val="-6"/>
                <w:sz w:val="28"/>
                <w:szCs w:val="28"/>
              </w:rPr>
              <w:t>các</w:t>
            </w:r>
            <w:r>
              <w:rPr>
                <w:spacing w:val="-18"/>
                <w:sz w:val="28"/>
                <w:szCs w:val="28"/>
              </w:rPr>
              <w:t xml:space="preserve"> </w:t>
            </w:r>
            <w:r>
              <w:rPr>
                <w:spacing w:val="-7"/>
                <w:sz w:val="28"/>
                <w:szCs w:val="28"/>
              </w:rPr>
              <w:t>nước</w:t>
            </w:r>
            <w:r>
              <w:rPr>
                <w:spacing w:val="-17"/>
                <w:sz w:val="28"/>
                <w:szCs w:val="28"/>
              </w:rPr>
              <w:t xml:space="preserve"> </w:t>
            </w:r>
            <w:r>
              <w:rPr>
                <w:spacing w:val="-4"/>
                <w:sz w:val="28"/>
                <w:szCs w:val="28"/>
              </w:rPr>
              <w:t>Mỹ</w:t>
            </w:r>
            <w:r>
              <w:rPr>
                <w:spacing w:val="-17"/>
                <w:sz w:val="28"/>
                <w:szCs w:val="28"/>
              </w:rPr>
              <w:t xml:space="preserve"> </w:t>
            </w:r>
            <w:r>
              <w:rPr>
                <w:spacing w:val="-8"/>
                <w:sz w:val="28"/>
                <w:szCs w:val="28"/>
              </w:rPr>
              <w:t>Latinh</w:t>
            </w:r>
            <w:r>
              <w:rPr>
                <w:spacing w:val="-14"/>
                <w:sz w:val="28"/>
                <w:szCs w:val="28"/>
              </w:rPr>
              <w:t xml:space="preserve"> </w:t>
            </w:r>
            <w:r>
              <w:rPr>
                <w:spacing w:val="-5"/>
                <w:sz w:val="28"/>
                <w:szCs w:val="28"/>
              </w:rPr>
              <w:t>từ</w:t>
            </w:r>
            <w:r>
              <w:rPr>
                <w:spacing w:val="-14"/>
                <w:sz w:val="28"/>
                <w:szCs w:val="28"/>
              </w:rPr>
              <w:t xml:space="preserve"> </w:t>
            </w:r>
            <w:r>
              <w:rPr>
                <w:spacing w:val="-6"/>
                <w:sz w:val="28"/>
                <w:szCs w:val="28"/>
              </w:rPr>
              <w:t>năm</w:t>
            </w:r>
            <w:r>
              <w:rPr>
                <w:spacing w:val="-19"/>
                <w:sz w:val="28"/>
                <w:szCs w:val="28"/>
              </w:rPr>
              <w:t xml:space="preserve"> </w:t>
            </w:r>
            <w:r>
              <w:rPr>
                <w:spacing w:val="-7"/>
                <w:sz w:val="28"/>
                <w:szCs w:val="28"/>
              </w:rPr>
              <w:t>1945</w:t>
            </w:r>
            <w:r>
              <w:rPr>
                <w:spacing w:val="-14"/>
                <w:sz w:val="28"/>
                <w:szCs w:val="28"/>
              </w:rPr>
              <w:t xml:space="preserve"> </w:t>
            </w:r>
            <w:r>
              <w:rPr>
                <w:spacing w:val="-6"/>
                <w:sz w:val="28"/>
                <w:szCs w:val="28"/>
              </w:rPr>
              <w:t>đến</w:t>
            </w:r>
            <w:r>
              <w:rPr>
                <w:spacing w:val="-14"/>
                <w:sz w:val="28"/>
                <w:szCs w:val="28"/>
              </w:rPr>
              <w:t xml:space="preserve"> </w:t>
            </w:r>
            <w:r>
              <w:rPr>
                <w:spacing w:val="-6"/>
                <w:sz w:val="28"/>
                <w:szCs w:val="28"/>
              </w:rPr>
              <w:t>năm</w:t>
            </w:r>
            <w:r>
              <w:rPr>
                <w:spacing w:val="-18"/>
                <w:sz w:val="28"/>
                <w:szCs w:val="28"/>
              </w:rPr>
              <w:t xml:space="preserve"> </w:t>
            </w:r>
            <w:r>
              <w:rPr>
                <w:spacing w:val="-7"/>
                <w:sz w:val="28"/>
                <w:szCs w:val="28"/>
              </w:rPr>
              <w:t>1991.</w:t>
            </w:r>
          </w:p>
          <w:p>
            <w:pPr>
              <w:pStyle w:val="20"/>
              <w:tabs>
                <w:tab w:val="left" w:pos="320"/>
              </w:tabs>
              <w:spacing w:before="249"/>
              <w:jc w:val="both"/>
              <w:rPr>
                <w:sz w:val="28"/>
                <w:szCs w:val="28"/>
              </w:rPr>
            </w:pPr>
            <w:r>
              <w:rPr>
                <w:sz w:val="28"/>
                <w:szCs w:val="28"/>
                <w:lang w:val="en-US"/>
              </w:rPr>
              <w:t xml:space="preserve">- </w:t>
            </w:r>
            <w:r>
              <w:rPr>
                <w:sz w:val="28"/>
                <w:szCs w:val="28"/>
              </w:rPr>
              <w:t>Trình bày được một cách khái quát về cách mạng Cuba và đánh giá được kết quả công cuộc xây dựng chủ nghĩa xã hội ở</w:t>
            </w:r>
            <w:r>
              <w:rPr>
                <w:spacing w:val="-11"/>
                <w:sz w:val="28"/>
                <w:szCs w:val="28"/>
              </w:rPr>
              <w:t xml:space="preserve"> </w:t>
            </w:r>
            <w:r>
              <w:rPr>
                <w:sz w:val="28"/>
                <w:szCs w:val="28"/>
              </w:rPr>
              <w:t>Cuba.</w:t>
            </w:r>
          </w:p>
          <w:p>
            <w:pPr>
              <w:pStyle w:val="20"/>
              <w:tabs>
                <w:tab w:val="left" w:pos="320"/>
              </w:tabs>
              <w:spacing w:before="249"/>
              <w:jc w:val="both"/>
              <w:rPr>
                <w:b/>
                <w:sz w:val="28"/>
                <w:szCs w:val="28"/>
              </w:rPr>
            </w:pPr>
            <w:r>
              <w:rPr>
                <w:b/>
                <w:sz w:val="28"/>
                <w:szCs w:val="28"/>
                <w:lang w:val="en-US"/>
              </w:rPr>
              <w:t xml:space="preserve">3. </w:t>
            </w:r>
            <w:r>
              <w:rPr>
                <w:b/>
                <w:sz w:val="28"/>
                <w:szCs w:val="28"/>
              </w:rPr>
              <w:t>Châu Á từ năm 1945 đến năm 1991</w:t>
            </w:r>
          </w:p>
          <w:p>
            <w:pPr>
              <w:pStyle w:val="20"/>
              <w:tabs>
                <w:tab w:val="left" w:pos="337"/>
              </w:tabs>
              <w:spacing w:before="111" w:line="285" w:lineRule="auto"/>
              <w:ind w:right="94"/>
              <w:jc w:val="both"/>
              <w:rPr>
                <w:b/>
                <w:sz w:val="28"/>
                <w:szCs w:val="28"/>
                <w:lang w:val="en-US"/>
              </w:rPr>
            </w:pPr>
            <w:r>
              <w:rPr>
                <w:b/>
                <w:sz w:val="28"/>
                <w:szCs w:val="28"/>
                <w:lang w:val="en-US"/>
              </w:rPr>
              <w:t>Yêu cầu cần đạt:</w:t>
            </w:r>
          </w:p>
          <w:p>
            <w:pPr>
              <w:pStyle w:val="20"/>
              <w:tabs>
                <w:tab w:val="left" w:pos="334"/>
              </w:tabs>
              <w:spacing w:before="111" w:line="285" w:lineRule="auto"/>
              <w:ind w:right="94"/>
              <w:jc w:val="both"/>
              <w:rPr>
                <w:sz w:val="28"/>
                <w:szCs w:val="28"/>
                <w:lang w:val="en-US"/>
              </w:rPr>
            </w:pPr>
          </w:p>
          <w:p>
            <w:pPr>
              <w:pStyle w:val="20"/>
              <w:tabs>
                <w:tab w:val="left" w:pos="334"/>
              </w:tabs>
              <w:spacing w:before="111" w:line="285" w:lineRule="auto"/>
              <w:ind w:right="94"/>
              <w:jc w:val="both"/>
              <w:rPr>
                <w:sz w:val="28"/>
                <w:szCs w:val="28"/>
                <w:lang w:val="en-US"/>
              </w:rPr>
            </w:pPr>
          </w:p>
          <w:p>
            <w:pPr>
              <w:pStyle w:val="20"/>
              <w:tabs>
                <w:tab w:val="left" w:pos="334"/>
              </w:tabs>
              <w:spacing w:before="111" w:line="285" w:lineRule="auto"/>
              <w:ind w:right="94"/>
              <w:jc w:val="both"/>
              <w:rPr>
                <w:sz w:val="28"/>
                <w:szCs w:val="28"/>
                <w:lang w:val="en-US"/>
              </w:rPr>
            </w:pPr>
          </w:p>
          <w:p>
            <w:pPr>
              <w:pStyle w:val="20"/>
              <w:tabs>
                <w:tab w:val="left" w:pos="334"/>
              </w:tabs>
              <w:spacing w:before="111" w:line="285" w:lineRule="auto"/>
              <w:ind w:right="94"/>
              <w:jc w:val="both"/>
              <w:rPr>
                <w:sz w:val="28"/>
                <w:szCs w:val="28"/>
                <w:lang w:val="en-US"/>
              </w:rPr>
            </w:pPr>
          </w:p>
          <w:p>
            <w:pPr>
              <w:pStyle w:val="20"/>
              <w:tabs>
                <w:tab w:val="left" w:pos="334"/>
              </w:tabs>
              <w:spacing w:before="111" w:line="285" w:lineRule="auto"/>
              <w:ind w:right="94"/>
              <w:jc w:val="both"/>
              <w:rPr>
                <w:sz w:val="28"/>
                <w:szCs w:val="28"/>
                <w:lang w:val="en-US"/>
              </w:rPr>
            </w:pPr>
          </w:p>
          <w:p>
            <w:pPr>
              <w:pStyle w:val="20"/>
              <w:tabs>
                <w:tab w:val="left" w:pos="334"/>
              </w:tabs>
              <w:spacing w:before="111" w:line="285" w:lineRule="auto"/>
              <w:ind w:right="94"/>
              <w:jc w:val="both"/>
              <w:rPr>
                <w:sz w:val="28"/>
                <w:szCs w:val="28"/>
                <w:lang w:val="en-US"/>
              </w:rPr>
            </w:pPr>
          </w:p>
          <w:p>
            <w:pPr>
              <w:pStyle w:val="20"/>
              <w:tabs>
                <w:tab w:val="left" w:pos="334"/>
              </w:tabs>
              <w:spacing w:before="111" w:line="285" w:lineRule="auto"/>
              <w:ind w:right="94"/>
              <w:jc w:val="both"/>
              <w:rPr>
                <w:sz w:val="28"/>
                <w:szCs w:val="28"/>
              </w:rPr>
            </w:pPr>
            <w:r>
              <w:rPr>
                <w:sz w:val="28"/>
                <w:szCs w:val="28"/>
                <w:lang w:val="en-US"/>
              </w:rPr>
              <w:t xml:space="preserve">- </w:t>
            </w:r>
            <w:r>
              <w:rPr>
                <w:sz w:val="28"/>
                <w:szCs w:val="28"/>
              </w:rPr>
              <w:t>Giới thiệu được những nét chính về Nhật Bản, Trung Quốc, Ấn Độ từ năm 1945 đến năm</w:t>
            </w:r>
            <w:r>
              <w:rPr>
                <w:spacing w:val="-12"/>
                <w:sz w:val="28"/>
                <w:szCs w:val="28"/>
              </w:rPr>
              <w:t xml:space="preserve"> </w:t>
            </w:r>
            <w:r>
              <w:rPr>
                <w:sz w:val="28"/>
                <w:szCs w:val="28"/>
              </w:rPr>
              <w:t>1991.</w:t>
            </w:r>
          </w:p>
          <w:p>
            <w:pPr>
              <w:pStyle w:val="20"/>
              <w:tabs>
                <w:tab w:val="left" w:pos="320"/>
              </w:tabs>
              <w:spacing w:before="111" w:line="285" w:lineRule="auto"/>
              <w:ind w:right="94"/>
              <w:jc w:val="both"/>
              <w:rPr>
                <w:sz w:val="28"/>
                <w:szCs w:val="28"/>
              </w:rPr>
            </w:pPr>
            <w:r>
              <w:rPr>
                <w:sz w:val="28"/>
                <w:szCs w:val="28"/>
                <w:lang w:val="en-US"/>
              </w:rPr>
              <w:t xml:space="preserve">- </w:t>
            </w:r>
            <w:r>
              <w:rPr>
                <w:sz w:val="28"/>
                <w:szCs w:val="28"/>
              </w:rPr>
              <w:t>Trình bày được cuộc đấu tranh giành độc lập dân tộc và quá trình phát triển của các nước Đông Nam Á, sự hình thành và phát triển của Hiệp hội các quốc gia Đông Nam Á</w:t>
            </w:r>
            <w:r>
              <w:rPr>
                <w:spacing w:val="-15"/>
                <w:sz w:val="28"/>
                <w:szCs w:val="28"/>
              </w:rPr>
              <w:t xml:space="preserve"> </w:t>
            </w:r>
            <w:r>
              <w:rPr>
                <w:sz w:val="28"/>
                <w:szCs w:val="28"/>
              </w:rPr>
              <w:t>(ASEAN).</w:t>
            </w:r>
          </w:p>
          <w:p>
            <w:pPr>
              <w:pStyle w:val="20"/>
              <w:tabs>
                <w:tab w:val="left" w:pos="320"/>
              </w:tabs>
              <w:spacing w:before="249"/>
              <w:jc w:val="both"/>
              <w:rPr>
                <w:b/>
                <w:sz w:val="28"/>
                <w:szCs w:val="28"/>
              </w:rPr>
            </w:pPr>
            <w:r>
              <w:rPr>
                <w:b/>
                <w:sz w:val="28"/>
                <w:szCs w:val="28"/>
                <w:lang w:val="en-US"/>
              </w:rPr>
              <w:t xml:space="preserve">4. </w:t>
            </w:r>
            <w:r>
              <w:rPr>
                <w:b/>
                <w:sz w:val="28"/>
                <w:szCs w:val="28"/>
              </w:rPr>
              <w:t>Châu Á từ năm 1991 đến</w:t>
            </w:r>
            <w:r>
              <w:rPr>
                <w:b/>
                <w:spacing w:val="-10"/>
                <w:sz w:val="28"/>
                <w:szCs w:val="28"/>
              </w:rPr>
              <w:t xml:space="preserve"> </w:t>
            </w:r>
            <w:r>
              <w:rPr>
                <w:b/>
                <w:sz w:val="28"/>
                <w:szCs w:val="28"/>
              </w:rPr>
              <w:t>nay</w:t>
            </w:r>
          </w:p>
          <w:p>
            <w:pPr>
              <w:pStyle w:val="20"/>
              <w:tabs>
                <w:tab w:val="left" w:pos="351"/>
              </w:tabs>
              <w:spacing w:before="118" w:line="278" w:lineRule="auto"/>
              <w:ind w:right="90"/>
              <w:jc w:val="both"/>
              <w:rPr>
                <w:b/>
                <w:sz w:val="28"/>
                <w:szCs w:val="28"/>
                <w:lang w:val="en-US"/>
              </w:rPr>
            </w:pPr>
            <w:r>
              <w:rPr>
                <w:b/>
                <w:sz w:val="28"/>
                <w:szCs w:val="28"/>
                <w:lang w:val="en-US"/>
              </w:rPr>
              <w:t xml:space="preserve">Yêu cầu cần đạt: </w:t>
            </w:r>
          </w:p>
          <w:p>
            <w:pPr>
              <w:pStyle w:val="20"/>
              <w:tabs>
                <w:tab w:val="left" w:pos="351"/>
              </w:tabs>
              <w:spacing w:before="118" w:line="278" w:lineRule="auto"/>
              <w:ind w:right="90"/>
              <w:jc w:val="both"/>
              <w:rPr>
                <w:sz w:val="28"/>
                <w:szCs w:val="28"/>
              </w:rPr>
            </w:pPr>
            <w:r>
              <w:rPr>
                <w:sz w:val="28"/>
                <w:szCs w:val="28"/>
                <w:lang w:val="en-US"/>
              </w:rPr>
              <w:t xml:space="preserve">- </w:t>
            </w:r>
            <w:r>
              <w:rPr>
                <w:sz w:val="28"/>
                <w:szCs w:val="28"/>
              </w:rPr>
              <w:t>Giới thiệu được sự phát triển kinh tế – xã hội của các nước Đông Bắc Á (Trung Quốc, Nhật Bản, Hàn Quốc) từ năm 1991 đến</w:t>
            </w:r>
            <w:r>
              <w:rPr>
                <w:spacing w:val="-18"/>
                <w:sz w:val="28"/>
                <w:szCs w:val="28"/>
              </w:rPr>
              <w:t xml:space="preserve"> </w:t>
            </w:r>
            <w:r>
              <w:rPr>
                <w:sz w:val="28"/>
                <w:szCs w:val="28"/>
              </w:rPr>
              <w:t>nay.</w:t>
            </w:r>
          </w:p>
          <w:p>
            <w:pPr>
              <w:pStyle w:val="20"/>
              <w:tabs>
                <w:tab w:val="left" w:pos="351"/>
              </w:tabs>
              <w:spacing w:before="118" w:line="278" w:lineRule="auto"/>
              <w:ind w:right="90"/>
              <w:jc w:val="both"/>
              <w:rPr>
                <w:sz w:val="28"/>
                <w:szCs w:val="28"/>
              </w:rPr>
            </w:pPr>
            <w:r>
              <w:rPr>
                <w:sz w:val="28"/>
                <w:szCs w:val="28"/>
                <w:lang w:val="en-US"/>
              </w:rPr>
              <w:t xml:space="preserve">- </w:t>
            </w:r>
            <w:r>
              <w:rPr>
                <w:sz w:val="28"/>
                <w:szCs w:val="28"/>
              </w:rPr>
              <w:t>Mô tả được quá trình phát triển của ASEAN từ năm 1991 đến nay và những nét chính của Cộng đồng</w:t>
            </w:r>
            <w:r>
              <w:rPr>
                <w:spacing w:val="-5"/>
                <w:sz w:val="28"/>
                <w:szCs w:val="28"/>
              </w:rPr>
              <w:t xml:space="preserve"> </w:t>
            </w:r>
            <w:r>
              <w:rPr>
                <w:sz w:val="28"/>
                <w:szCs w:val="28"/>
              </w:rPr>
              <w:t>ASEAN.</w:t>
            </w:r>
          </w:p>
        </w:tc>
        <w:tc>
          <w:tcPr>
            <w:tcW w:w="2958" w:type="dxa"/>
          </w:tcPr>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hint="default" w:cs="Times New Roman"/>
                <w:color w:val="FF0000"/>
                <w:szCs w:val="28"/>
                <w:lang w:val="en-US"/>
              </w:rPr>
            </w:pPr>
            <w:r>
              <w:rPr>
                <w:rFonts w:hint="default" w:cs="Times New Roman"/>
                <w:color w:val="FF0000"/>
                <w:szCs w:val="28"/>
                <w:lang w:val="en-US"/>
              </w:rPr>
              <w:t xml:space="preserve">HS tự học </w:t>
            </w:r>
            <w:r>
              <w:rPr>
                <w:color w:val="FF0000"/>
                <w:sz w:val="28"/>
                <w:szCs w:val="28"/>
              </w:rPr>
              <w:t>những nét chính về tình hình châu Á từ năm 1918 đến năm</w:t>
            </w:r>
            <w:r>
              <w:rPr>
                <w:color w:val="FF0000"/>
                <w:spacing w:val="-5"/>
                <w:sz w:val="28"/>
                <w:szCs w:val="28"/>
              </w:rPr>
              <w:t xml:space="preserve"> </w:t>
            </w:r>
            <w:r>
              <w:rPr>
                <w:color w:val="FF0000"/>
                <w:sz w:val="28"/>
                <w:szCs w:val="28"/>
              </w:rPr>
              <w:t>1945.</w:t>
            </w:r>
          </w:p>
          <w:p>
            <w:pPr>
              <w:spacing w:after="0" w:line="240" w:lineRule="auto"/>
              <w:jc w:val="both"/>
              <w:rPr>
                <w:rFonts w:hint="default" w:cs="Times New Roman"/>
                <w:color w:val="FF0000"/>
                <w:szCs w:val="28"/>
                <w:lang w:val="en-US"/>
              </w:rPr>
            </w:pPr>
          </w:p>
          <w:p>
            <w:pPr>
              <w:spacing w:after="0" w:line="240" w:lineRule="auto"/>
              <w:jc w:val="both"/>
              <w:rPr>
                <w:rFonts w:hint="default" w:cs="Times New Roman"/>
                <w:szCs w:val="28"/>
                <w:lang w:val="en-US"/>
              </w:rPr>
            </w:pPr>
            <w:r>
              <w:rPr>
                <w:rFonts w:hint="default" w:cs="Times New Roman"/>
                <w:color w:val="FF0000"/>
                <w:szCs w:val="28"/>
                <w:lang w:val="en-US"/>
              </w:rPr>
              <w:t xml:space="preserve">HS tự học: Những nét khái quát về Cộng hoà Nam Phi. </w:t>
            </w: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before="40" w:after="20" w:line="252" w:lineRule="auto"/>
              <w:rPr>
                <w:bCs/>
              </w:rPr>
            </w:pPr>
          </w:p>
          <w:p>
            <w:pPr>
              <w:spacing w:before="40" w:after="20" w:line="252" w:lineRule="auto"/>
              <w:rPr>
                <w:bCs/>
              </w:rPr>
            </w:pPr>
          </w:p>
          <w:p>
            <w:pPr>
              <w:spacing w:before="40" w:after="20" w:line="252" w:lineRule="auto"/>
              <w:rPr>
                <w:bCs/>
              </w:rPr>
            </w:pPr>
          </w:p>
          <w:p>
            <w:pPr>
              <w:spacing w:before="40" w:after="20" w:line="252" w:lineRule="auto"/>
              <w:rPr>
                <w:bCs/>
                <w:lang w:val="fr-FR"/>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hint="default" w:cs="Times New Roman"/>
                <w:color w:val="FF0000"/>
                <w:szCs w:val="28"/>
                <w:lang w:val="en-US"/>
              </w:rPr>
            </w:pPr>
            <w:r>
              <w:rPr>
                <w:rFonts w:hint="default" w:cs="Times New Roman"/>
                <w:color w:val="FF0000"/>
                <w:szCs w:val="28"/>
                <w:lang w:val="en-US"/>
              </w:rPr>
              <w:t>Bổ sung: Giới thiệu khái quát sự phát triển kinh tế, xã hội của Hàn Quốc từ 1991 - nay.</w:t>
            </w: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color w:val="FF0000"/>
                <w:szCs w:val="28"/>
              </w:rPr>
            </w:pPr>
            <w:r>
              <w:rPr>
                <w:rFonts w:cs="Times New Roman"/>
                <w:color w:val="FF0000"/>
                <w:szCs w:val="28"/>
              </w:rPr>
              <w:t>- Bổ sung:</w:t>
            </w:r>
          </w:p>
          <w:p>
            <w:pPr>
              <w:spacing w:after="0" w:line="240" w:lineRule="auto"/>
              <w:jc w:val="both"/>
              <w:rPr>
                <w:rFonts w:cs="Times New Roman"/>
                <w:szCs w:val="28"/>
              </w:rPr>
            </w:pPr>
            <w:r>
              <w:rPr>
                <w:rFonts w:cs="Times New Roman"/>
                <w:color w:val="FF0000"/>
                <w:szCs w:val="28"/>
              </w:rPr>
              <w:t>+ Trình bày được những nét chính về cộng đồng ASEAN từ 1991 đến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19" w:type="dxa"/>
            <w:gridSpan w:val="2"/>
            <w:vAlign w:val="center"/>
          </w:tcPr>
          <w:p>
            <w:pPr>
              <w:pStyle w:val="20"/>
              <w:tabs>
                <w:tab w:val="left" w:pos="320"/>
              </w:tabs>
              <w:spacing w:before="249"/>
              <w:jc w:val="center"/>
              <w:rPr>
                <w:b/>
                <w:sz w:val="28"/>
                <w:szCs w:val="28"/>
                <w:lang w:val="en-US"/>
              </w:rPr>
            </w:pPr>
            <w:r>
              <w:rPr>
                <w:b/>
                <w:sz w:val="28"/>
                <w:szCs w:val="28"/>
                <w:lang w:val="en-US"/>
              </w:rPr>
              <w:t>Nội dung 3</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9" w:type="dxa"/>
          </w:tcPr>
          <w:p>
            <w:pPr>
              <w:spacing w:before="120" w:after="0" w:line="288" w:lineRule="auto"/>
              <w:jc w:val="both"/>
              <w:rPr>
                <w:rFonts w:eastAsia="Times New Roman" w:cs="Times New Roman"/>
                <w:szCs w:val="28"/>
                <w:lang w:val="fr-FR"/>
              </w:rPr>
            </w:pPr>
            <w:r>
              <w:rPr>
                <w:b/>
                <w:iCs/>
                <w:lang w:val="fr-FR"/>
              </w:rPr>
              <w:t>3. Mĩ, Tây Âu từ năm 1945 đến nay</w:t>
            </w:r>
            <w:r>
              <w:rPr>
                <w:rFonts w:eastAsia="Times New Roman" w:cs="Times New Roman"/>
                <w:szCs w:val="28"/>
                <w:lang w:val="fr-FR"/>
              </w:rPr>
              <w:t xml:space="preserve"> </w:t>
            </w:r>
          </w:p>
          <w:p>
            <w:pPr>
              <w:spacing w:before="120" w:after="0" w:line="288" w:lineRule="auto"/>
              <w:jc w:val="both"/>
              <w:rPr>
                <w:rFonts w:eastAsia="Times New Roman" w:cs="Times New Roman"/>
                <w:b/>
                <w:szCs w:val="28"/>
                <w:lang w:val="fr-FR"/>
              </w:rPr>
            </w:pPr>
            <w:r>
              <w:rPr>
                <w:rFonts w:eastAsia="Times New Roman" w:cs="Times New Roman"/>
                <w:b/>
                <w:szCs w:val="28"/>
                <w:lang w:val="fr-FR"/>
              </w:rPr>
              <w:t>Mức độ cần đạt :</w:t>
            </w:r>
          </w:p>
          <w:p>
            <w:pPr>
              <w:spacing w:before="40" w:after="20" w:line="240" w:lineRule="auto"/>
              <w:rPr>
                <w:bCs/>
                <w:lang w:val="fr-FR"/>
              </w:rPr>
            </w:pPr>
            <w:r>
              <w:rPr>
                <w:bCs/>
                <w:lang w:val="fr-FR"/>
              </w:rPr>
              <w:t xml:space="preserve">- Nêu được những nét lớn về tình hình kinh tế, khoa học </w:t>
            </w:r>
            <w:r>
              <w:rPr>
                <w:bCs/>
                <w:lang w:val="fr-FR"/>
              </w:rPr>
              <w:sym w:font="Symbol" w:char="F02D"/>
            </w:r>
            <w:r>
              <w:rPr>
                <w:bCs/>
                <w:lang w:val="fr-FR"/>
              </w:rPr>
              <w:t xml:space="preserve"> kĩ thuật, văn hoá, chính trị, xã hội của Mĩ, Nhật Bản,</w:t>
            </w:r>
            <w:r>
              <w:rPr>
                <w:bCs/>
                <w:lang w:val="fr-FR"/>
              </w:rPr>
              <w:br w:type="textWrapping"/>
            </w:r>
            <w:r>
              <w:rPr>
                <w:bCs/>
                <w:lang w:val="fr-FR"/>
              </w:rPr>
              <w:t>Tây Âu. Chú ý :</w:t>
            </w:r>
          </w:p>
          <w:p>
            <w:pPr>
              <w:spacing w:before="40" w:after="20" w:line="240" w:lineRule="auto"/>
              <w:rPr>
                <w:bCs/>
                <w:lang w:val="fr-FR"/>
              </w:rPr>
            </w:pPr>
            <w:r>
              <w:rPr>
                <w:bCs/>
                <w:lang w:val="fr-FR"/>
              </w:rPr>
              <w:t>+ Sự phát triển khoa học - kĩ thuật của Mĩ. Chính sách đối nội, đối ngoại của Mĩ sau chiến tranh.</w:t>
            </w:r>
          </w:p>
          <w:p>
            <w:pPr>
              <w:spacing w:before="120" w:after="0" w:line="288" w:lineRule="auto"/>
              <w:jc w:val="both"/>
              <w:rPr>
                <w:rFonts w:cs="Times New Roman"/>
                <w:szCs w:val="28"/>
                <w:lang w:val="fr-FR"/>
              </w:rPr>
            </w:pPr>
            <w:r>
              <w:rPr>
                <w:bCs/>
                <w:lang w:val="fr-FR"/>
              </w:rPr>
              <w:t>- Sự liên kết khu vực ở châu Âu.</w:t>
            </w:r>
          </w:p>
        </w:tc>
        <w:tc>
          <w:tcPr>
            <w:tcW w:w="3710" w:type="dxa"/>
            <w:tcBorders>
              <w:top w:val="single" w:color="auto" w:sz="4" w:space="0"/>
              <w:bottom w:val="single" w:color="auto" w:sz="4" w:space="0"/>
            </w:tcBorders>
          </w:tcPr>
          <w:p>
            <w:pPr>
              <w:pStyle w:val="20"/>
              <w:spacing w:before="120"/>
              <w:jc w:val="both"/>
              <w:rPr>
                <w:b/>
                <w:sz w:val="28"/>
                <w:szCs w:val="28"/>
              </w:rPr>
            </w:pPr>
            <w:r>
              <w:rPr>
                <w:b/>
                <w:sz w:val="28"/>
                <w:szCs w:val="28"/>
                <w:lang w:val="en-US"/>
              </w:rPr>
              <w:t xml:space="preserve">1. </w:t>
            </w:r>
            <w:r>
              <w:rPr>
                <w:b/>
                <w:sz w:val="28"/>
                <w:szCs w:val="28"/>
              </w:rPr>
              <w:t>Châu Âu và nước Mỹ từ năm 1918 đến năm 1945</w:t>
            </w:r>
          </w:p>
          <w:p>
            <w:pPr>
              <w:pStyle w:val="20"/>
              <w:spacing w:before="18"/>
              <w:ind w:left="108"/>
              <w:jc w:val="both"/>
              <w:rPr>
                <w:b/>
                <w:sz w:val="28"/>
                <w:szCs w:val="28"/>
                <w:lang w:val="en-US"/>
              </w:rPr>
            </w:pPr>
            <w:r>
              <w:rPr>
                <w:b/>
                <w:sz w:val="28"/>
                <w:szCs w:val="28"/>
                <w:lang w:val="en-US"/>
              </w:rPr>
              <w:t>Yêu cầu cần đạt:</w:t>
            </w:r>
          </w:p>
          <w:p>
            <w:pPr>
              <w:pStyle w:val="20"/>
              <w:spacing w:before="48"/>
              <w:jc w:val="both"/>
              <w:rPr>
                <w:sz w:val="28"/>
                <w:szCs w:val="28"/>
              </w:rPr>
            </w:pPr>
            <w:r>
              <w:rPr>
                <w:sz w:val="28"/>
                <w:szCs w:val="28"/>
                <w:lang w:val="en-US"/>
              </w:rPr>
              <w:t xml:space="preserve">- </w:t>
            </w:r>
            <w:r>
              <w:rPr>
                <w:sz w:val="28"/>
                <w:szCs w:val="28"/>
              </w:rPr>
              <w:t>Trình bày được những nét chính về: phong trào cách mạng và</w:t>
            </w:r>
            <w:r>
              <w:rPr>
                <w:sz w:val="28"/>
                <w:szCs w:val="28"/>
                <w:lang w:val="en-US"/>
              </w:rPr>
              <w:t xml:space="preserve"> </w:t>
            </w:r>
            <w:r>
              <w:rPr>
                <w:sz w:val="28"/>
                <w:szCs w:val="28"/>
              </w:rPr>
              <w:t>sự thành lập Quốc tế Cộng sản; đại suy thoái kinh tế 1929 – 1933;</w:t>
            </w:r>
            <w:r>
              <w:rPr>
                <w:sz w:val="28"/>
                <w:szCs w:val="28"/>
                <w:lang w:val="en-US"/>
              </w:rPr>
              <w:t xml:space="preserve"> </w:t>
            </w:r>
            <w:r>
              <w:rPr>
                <w:sz w:val="28"/>
                <w:szCs w:val="28"/>
              </w:rPr>
              <w:t>sự hình thành chủ nghĩa phát xít ở châu Âu.</w:t>
            </w:r>
          </w:p>
          <w:p>
            <w:pPr>
              <w:pStyle w:val="20"/>
              <w:spacing w:before="48"/>
              <w:jc w:val="both"/>
              <w:rPr>
                <w:sz w:val="28"/>
                <w:szCs w:val="28"/>
              </w:rPr>
            </w:pPr>
          </w:p>
          <w:p>
            <w:pPr>
              <w:pStyle w:val="20"/>
              <w:spacing w:before="48"/>
              <w:jc w:val="both"/>
              <w:rPr>
                <w:sz w:val="28"/>
                <w:szCs w:val="28"/>
              </w:rPr>
            </w:pPr>
            <w:r>
              <w:rPr>
                <w:sz w:val="28"/>
                <w:szCs w:val="28"/>
                <w:lang w:val="en-US"/>
              </w:rPr>
              <w:t xml:space="preserve">- </w:t>
            </w:r>
            <w:r>
              <w:rPr>
                <w:sz w:val="28"/>
                <w:szCs w:val="28"/>
              </w:rPr>
              <w:t>Nhận biết được tình hình chính trị và sự phát triển kinh tế của nước Mỹ giữa hai cuộc chiến tranh thế</w:t>
            </w:r>
            <w:r>
              <w:rPr>
                <w:spacing w:val="-8"/>
                <w:sz w:val="28"/>
                <w:szCs w:val="28"/>
              </w:rPr>
              <w:t xml:space="preserve"> </w:t>
            </w:r>
            <w:r>
              <w:rPr>
                <w:sz w:val="28"/>
                <w:szCs w:val="28"/>
              </w:rPr>
              <w:t>giới.</w:t>
            </w:r>
          </w:p>
          <w:p>
            <w:pPr>
              <w:pStyle w:val="20"/>
              <w:tabs>
                <w:tab w:val="left" w:pos="332"/>
              </w:tabs>
              <w:spacing w:before="249" w:line="283" w:lineRule="auto"/>
              <w:ind w:right="97"/>
              <w:jc w:val="both"/>
              <w:rPr>
                <w:b/>
                <w:sz w:val="28"/>
                <w:szCs w:val="28"/>
              </w:rPr>
            </w:pPr>
            <w:r>
              <w:rPr>
                <w:b/>
                <w:sz w:val="28"/>
                <w:szCs w:val="28"/>
                <w:lang w:val="en-US"/>
              </w:rPr>
              <w:t xml:space="preserve">2. </w:t>
            </w:r>
            <w:r>
              <w:rPr>
                <w:b/>
                <w:sz w:val="28"/>
                <w:szCs w:val="28"/>
              </w:rPr>
              <w:t>Nước Mỹ và các nước Tây Âu từ năm 1945 đến năm</w:t>
            </w:r>
            <w:r>
              <w:rPr>
                <w:b/>
                <w:spacing w:val="-5"/>
                <w:sz w:val="28"/>
                <w:szCs w:val="28"/>
              </w:rPr>
              <w:t xml:space="preserve"> </w:t>
            </w:r>
            <w:r>
              <w:rPr>
                <w:b/>
                <w:sz w:val="28"/>
                <w:szCs w:val="28"/>
              </w:rPr>
              <w:t>1991</w:t>
            </w:r>
          </w:p>
          <w:p>
            <w:pPr>
              <w:pStyle w:val="20"/>
              <w:tabs>
                <w:tab w:val="left" w:pos="332"/>
              </w:tabs>
              <w:spacing w:before="120" w:line="283" w:lineRule="auto"/>
              <w:ind w:left="108" w:right="96"/>
              <w:jc w:val="both"/>
              <w:rPr>
                <w:b/>
                <w:sz w:val="28"/>
                <w:szCs w:val="28"/>
                <w:lang w:val="en-US"/>
              </w:rPr>
            </w:pPr>
            <w:r>
              <w:rPr>
                <w:b/>
                <w:sz w:val="28"/>
                <w:szCs w:val="28"/>
                <w:lang w:val="en-US"/>
              </w:rPr>
              <w:t>Yêu cầu cần đạt:</w:t>
            </w:r>
          </w:p>
          <w:p>
            <w:pPr>
              <w:pStyle w:val="20"/>
              <w:tabs>
                <w:tab w:val="left" w:pos="332"/>
              </w:tabs>
              <w:spacing w:before="120" w:line="283" w:lineRule="auto"/>
              <w:ind w:right="96"/>
              <w:jc w:val="both"/>
              <w:rPr>
                <w:sz w:val="28"/>
                <w:szCs w:val="28"/>
              </w:rPr>
            </w:pPr>
            <w:r>
              <w:rPr>
                <w:sz w:val="28"/>
                <w:szCs w:val="28"/>
                <w:lang w:val="en-US"/>
              </w:rPr>
              <w:t xml:space="preserve">- </w:t>
            </w:r>
            <w:r>
              <w:rPr>
                <w:sz w:val="28"/>
                <w:szCs w:val="28"/>
              </w:rPr>
              <w:t>Nêu được những nét chính về chính trị, kinh tế của nước Mỹ và các nước Tây Âu từ năm 1945 đến năm</w:t>
            </w:r>
            <w:r>
              <w:rPr>
                <w:spacing w:val="-15"/>
                <w:sz w:val="28"/>
                <w:szCs w:val="28"/>
              </w:rPr>
              <w:t xml:space="preserve"> </w:t>
            </w:r>
            <w:r>
              <w:rPr>
                <w:sz w:val="28"/>
                <w:szCs w:val="28"/>
              </w:rPr>
              <w:t>1991.</w:t>
            </w:r>
          </w:p>
          <w:p>
            <w:pPr>
              <w:pStyle w:val="20"/>
              <w:tabs>
                <w:tab w:val="left" w:pos="320"/>
              </w:tabs>
              <w:spacing w:before="195"/>
              <w:jc w:val="both"/>
              <w:rPr>
                <w:b/>
                <w:sz w:val="28"/>
                <w:szCs w:val="28"/>
              </w:rPr>
            </w:pPr>
            <w:r>
              <w:rPr>
                <w:b/>
                <w:sz w:val="28"/>
                <w:szCs w:val="28"/>
                <w:lang w:val="en-US"/>
              </w:rPr>
              <w:t xml:space="preserve">3. </w:t>
            </w:r>
            <w:r>
              <w:rPr>
                <w:b/>
                <w:sz w:val="28"/>
                <w:szCs w:val="28"/>
              </w:rPr>
              <w:t>Nước Mỹ từ năm 1991 đến</w:t>
            </w:r>
            <w:r>
              <w:rPr>
                <w:b/>
                <w:spacing w:val="-12"/>
                <w:sz w:val="28"/>
                <w:szCs w:val="28"/>
              </w:rPr>
              <w:t xml:space="preserve"> </w:t>
            </w:r>
            <w:r>
              <w:rPr>
                <w:b/>
                <w:sz w:val="28"/>
                <w:szCs w:val="28"/>
              </w:rPr>
              <w:t>nay</w:t>
            </w:r>
          </w:p>
          <w:p>
            <w:pPr>
              <w:pStyle w:val="20"/>
              <w:tabs>
                <w:tab w:val="left" w:pos="320"/>
              </w:tabs>
              <w:spacing w:before="195"/>
              <w:ind w:left="108"/>
              <w:jc w:val="both"/>
              <w:rPr>
                <w:b/>
                <w:sz w:val="28"/>
                <w:szCs w:val="28"/>
                <w:lang w:val="en-US"/>
              </w:rPr>
            </w:pPr>
            <w:r>
              <w:rPr>
                <w:b/>
                <w:sz w:val="28"/>
                <w:szCs w:val="28"/>
                <w:lang w:val="en-US"/>
              </w:rPr>
              <w:t xml:space="preserve">Yêu cầu cần đạt: </w:t>
            </w:r>
          </w:p>
          <w:p>
            <w:pPr>
              <w:pStyle w:val="20"/>
              <w:tabs>
                <w:tab w:val="left" w:pos="363"/>
              </w:tabs>
              <w:spacing w:before="121" w:line="276" w:lineRule="auto"/>
              <w:ind w:right="88"/>
              <w:jc w:val="both"/>
              <w:rPr>
                <w:sz w:val="28"/>
                <w:szCs w:val="28"/>
              </w:rPr>
            </w:pPr>
            <w:r>
              <w:rPr>
                <w:sz w:val="28"/>
                <w:szCs w:val="28"/>
                <w:lang w:val="en-US"/>
              </w:rPr>
              <w:t xml:space="preserve">- </w:t>
            </w:r>
            <w:r>
              <w:rPr>
                <w:sz w:val="28"/>
                <w:szCs w:val="28"/>
              </w:rPr>
              <w:t>Trình bày được tình hình chính trị, kinh tế của nước Mỹ từ năm 1991 đến</w:t>
            </w:r>
            <w:r>
              <w:rPr>
                <w:spacing w:val="-3"/>
                <w:sz w:val="28"/>
                <w:szCs w:val="28"/>
              </w:rPr>
              <w:t xml:space="preserve"> </w:t>
            </w:r>
            <w:r>
              <w:rPr>
                <w:sz w:val="28"/>
                <w:szCs w:val="28"/>
              </w:rPr>
              <w:t>nay.</w:t>
            </w:r>
          </w:p>
          <w:p>
            <w:pPr>
              <w:pStyle w:val="20"/>
              <w:tabs>
                <w:tab w:val="left" w:pos="363"/>
              </w:tabs>
              <w:spacing w:before="121" w:line="276" w:lineRule="auto"/>
              <w:ind w:right="88"/>
              <w:jc w:val="both"/>
              <w:rPr>
                <w:sz w:val="28"/>
                <w:szCs w:val="28"/>
              </w:rPr>
            </w:pPr>
          </w:p>
          <w:p>
            <w:pPr>
              <w:pStyle w:val="20"/>
              <w:tabs>
                <w:tab w:val="left" w:pos="363"/>
              </w:tabs>
              <w:spacing w:before="121" w:line="276" w:lineRule="auto"/>
              <w:ind w:right="88"/>
              <w:jc w:val="both"/>
              <w:rPr>
                <w:sz w:val="28"/>
                <w:szCs w:val="28"/>
              </w:rPr>
            </w:pPr>
          </w:p>
        </w:tc>
        <w:tc>
          <w:tcPr>
            <w:tcW w:w="2958" w:type="dxa"/>
          </w:tcPr>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r>
              <w:rPr>
                <w:rFonts w:hint="default"/>
                <w:color w:val="FF0000"/>
                <w:sz w:val="28"/>
                <w:szCs w:val="28"/>
                <w:lang w:val="en-US"/>
              </w:rPr>
              <w:t>Tinh giản (HS tự học): Tình hình Châu Âu và nước Mĩ từ 1918 - 1945</w:t>
            </w: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p>
          <w:p>
            <w:pPr>
              <w:pStyle w:val="20"/>
              <w:tabs>
                <w:tab w:val="left" w:pos="363"/>
              </w:tabs>
              <w:spacing w:before="121" w:line="276" w:lineRule="auto"/>
              <w:ind w:right="88"/>
              <w:jc w:val="both"/>
              <w:rPr>
                <w:rFonts w:hint="default"/>
                <w:color w:val="FF0000"/>
                <w:sz w:val="28"/>
                <w:szCs w:val="28"/>
                <w:lang w:val="en-US"/>
              </w:rPr>
            </w:pPr>
            <w:r>
              <w:rPr>
                <w:rFonts w:hint="default"/>
                <w:color w:val="FF0000"/>
                <w:sz w:val="28"/>
                <w:szCs w:val="28"/>
                <w:lang w:val="en-US"/>
              </w:rPr>
              <w:t>Bổ sung:</w:t>
            </w:r>
          </w:p>
          <w:p>
            <w:pPr>
              <w:pStyle w:val="20"/>
              <w:tabs>
                <w:tab w:val="left" w:pos="363"/>
              </w:tabs>
              <w:spacing w:before="121" w:line="276" w:lineRule="auto"/>
              <w:ind w:right="88"/>
              <w:jc w:val="both"/>
              <w:rPr>
                <w:sz w:val="28"/>
                <w:szCs w:val="28"/>
              </w:rPr>
            </w:pPr>
            <w:r>
              <w:rPr>
                <w:color w:val="FF0000"/>
                <w:sz w:val="28"/>
                <w:szCs w:val="28"/>
              </w:rPr>
              <w:t>Trình bày được tình hình chính trị, kinh tế của nước Mỹ từ năm 1991 đến</w:t>
            </w:r>
            <w:r>
              <w:rPr>
                <w:color w:val="FF0000"/>
                <w:spacing w:val="-3"/>
                <w:sz w:val="28"/>
                <w:szCs w:val="28"/>
              </w:rPr>
              <w:t xml:space="preserve"> </w:t>
            </w:r>
            <w:r>
              <w:rPr>
                <w:color w:val="FF0000"/>
                <w:sz w:val="28"/>
                <w:szCs w:val="28"/>
              </w:rPr>
              <w:t>nay</w:t>
            </w:r>
            <w:r>
              <w:rPr>
                <w:sz w:val="28"/>
                <w:szCs w:val="28"/>
              </w:rPr>
              <w:t>.</w:t>
            </w:r>
          </w:p>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pStyle w:val="20"/>
              <w:spacing w:before="18"/>
              <w:jc w:val="center"/>
              <w:rPr>
                <w:b/>
                <w:sz w:val="28"/>
                <w:szCs w:val="28"/>
                <w:lang w:val="en-US"/>
              </w:rPr>
            </w:pPr>
            <w:r>
              <w:rPr>
                <w:b/>
                <w:sz w:val="28"/>
                <w:szCs w:val="28"/>
                <w:lang w:val="en-US"/>
              </w:rPr>
              <w:t>Nội dung 4</w:t>
            </w:r>
          </w:p>
        </w:tc>
        <w:tc>
          <w:tcPr>
            <w:tcW w:w="2958" w:type="dxa"/>
          </w:tcPr>
          <w:p>
            <w:pPr>
              <w:pStyle w:val="23"/>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200" w:after="0" w:line="264" w:lineRule="auto"/>
              <w:rPr>
                <w:rFonts w:eastAsia="Times New Roman" w:cs="Times New Roman"/>
                <w:szCs w:val="28"/>
              </w:rPr>
            </w:pPr>
            <w:r>
              <w:rPr>
                <w:b/>
                <w:iCs/>
                <w:lang w:val="fr-FR"/>
              </w:rPr>
              <w:t>4. Quan hệ quốc tế từ năm 1945 đến nay</w:t>
            </w:r>
            <w:r>
              <w:rPr>
                <w:rFonts w:eastAsia="Times New Roman" w:cs="Times New Roman"/>
                <w:szCs w:val="28"/>
              </w:rPr>
              <w:t xml:space="preserve"> </w:t>
            </w:r>
          </w:p>
          <w:p>
            <w:pPr>
              <w:spacing w:before="200" w:after="0" w:line="264" w:lineRule="auto"/>
              <w:rPr>
                <w:rFonts w:eastAsia="Times New Roman" w:cs="Times New Roman"/>
                <w:szCs w:val="28"/>
              </w:rPr>
            </w:pPr>
            <w:r>
              <w:rPr>
                <w:rFonts w:eastAsia="Times New Roman" w:cs="Times New Roman"/>
                <w:szCs w:val="28"/>
              </w:rPr>
              <w:t>Mức độ cần đạt:</w:t>
            </w:r>
          </w:p>
          <w:p>
            <w:pPr>
              <w:spacing w:before="40" w:after="60" w:line="240" w:lineRule="auto"/>
              <w:rPr>
                <w:bCs/>
                <w:lang w:val="fr-FR"/>
              </w:rPr>
            </w:pPr>
            <w:r>
              <w:rPr>
                <w:bCs/>
                <w:lang w:val="fr-FR"/>
              </w:rPr>
              <w:t>- Biết</w:t>
            </w:r>
            <w:r>
              <w:rPr>
                <w:rFonts w:ascii="Arial" w:hAnsi="Arial" w:cs="Arial"/>
                <w:bCs/>
                <w:lang w:val="fr-FR"/>
              </w:rPr>
              <w:t> </w:t>
            </w:r>
            <w:r>
              <w:rPr>
                <w:bCs/>
                <w:lang w:val="fr-FR"/>
              </w:rPr>
              <w:t>những nội dung cơ bản của quan hệ quốc tế từ năm 1945 đến năm 1991 : thời kì căng thẳng giữa hai phe, hai khối, đứng đầu là Mĩ và Liên Xô.</w:t>
            </w:r>
          </w:p>
          <w:p>
            <w:pPr>
              <w:spacing w:before="40" w:after="20" w:line="240" w:lineRule="auto"/>
              <w:rPr>
                <w:bCs/>
                <w:lang w:val="fr-FR"/>
              </w:rPr>
            </w:pPr>
            <w:r>
              <w:rPr>
                <w:bCs/>
                <w:lang w:val="fr-FR"/>
              </w:rPr>
              <w:t>- Sự hình thành trật tự thế giới mới, nhiệm vụ, vai trò của Liên hợp quốc.</w:t>
            </w:r>
          </w:p>
          <w:p>
            <w:pPr>
              <w:spacing w:before="200" w:after="0" w:line="264" w:lineRule="auto"/>
              <w:rPr>
                <w:bCs/>
                <w:lang w:val="fr-FR"/>
              </w:rPr>
            </w:pPr>
            <w:r>
              <w:rPr>
                <w:bCs/>
                <w:lang w:val="fr-FR"/>
              </w:rPr>
              <w:t>- Đặc điểm trong quan hệ quốc tế từ năm 1991 đến nay : hoà hoãn, đa cực, lấy kinh tế làm trọng điểm, xung đột khu vực (bốn xu thế phát triển).</w:t>
            </w:r>
          </w:p>
        </w:tc>
        <w:tc>
          <w:tcPr>
            <w:tcW w:w="3710" w:type="dxa"/>
            <w:tcBorders>
              <w:top w:val="single" w:color="auto" w:sz="4" w:space="0"/>
              <w:bottom w:val="single" w:color="auto" w:sz="4" w:space="0"/>
            </w:tcBorders>
          </w:tcPr>
          <w:p>
            <w:pPr>
              <w:pStyle w:val="20"/>
              <w:tabs>
                <w:tab w:val="left" w:pos="320"/>
              </w:tabs>
              <w:spacing w:before="120" w:after="120"/>
              <w:jc w:val="both"/>
              <w:rPr>
                <w:b/>
                <w:sz w:val="28"/>
                <w:szCs w:val="28"/>
              </w:rPr>
            </w:pPr>
            <w:r>
              <w:rPr>
                <w:b/>
                <w:sz w:val="28"/>
                <w:szCs w:val="28"/>
              </w:rPr>
              <w:t>1. Chiến tranh lạnh (1947 –</w:t>
            </w:r>
            <w:r>
              <w:rPr>
                <w:b/>
                <w:spacing w:val="-3"/>
                <w:sz w:val="28"/>
                <w:szCs w:val="28"/>
              </w:rPr>
              <w:t xml:space="preserve"> </w:t>
            </w:r>
            <w:r>
              <w:rPr>
                <w:b/>
                <w:sz w:val="28"/>
                <w:szCs w:val="28"/>
              </w:rPr>
              <w:t>1989)</w:t>
            </w:r>
          </w:p>
          <w:p>
            <w:pPr>
              <w:pStyle w:val="20"/>
              <w:tabs>
                <w:tab w:val="left" w:pos="324"/>
              </w:tabs>
              <w:spacing w:before="120" w:after="120" w:line="283" w:lineRule="auto"/>
              <w:ind w:right="93"/>
              <w:jc w:val="both"/>
              <w:rPr>
                <w:b/>
                <w:sz w:val="28"/>
                <w:szCs w:val="28"/>
                <w:lang w:val="en-US"/>
              </w:rPr>
            </w:pPr>
            <w:r>
              <w:rPr>
                <w:b/>
                <w:sz w:val="28"/>
                <w:szCs w:val="28"/>
                <w:lang w:val="en-US"/>
              </w:rPr>
              <w:t>Yêu cầu cần đạt:</w:t>
            </w:r>
          </w:p>
          <w:p>
            <w:pPr>
              <w:pStyle w:val="20"/>
              <w:tabs>
                <w:tab w:val="left" w:pos="324"/>
              </w:tabs>
              <w:spacing w:before="53" w:line="283" w:lineRule="auto"/>
              <w:ind w:right="93"/>
              <w:jc w:val="both"/>
              <w:rPr>
                <w:sz w:val="28"/>
                <w:szCs w:val="28"/>
              </w:rPr>
            </w:pPr>
            <w:r>
              <w:rPr>
                <w:rFonts w:hint="default"/>
                <w:sz w:val="28"/>
                <w:szCs w:val="28"/>
                <w:lang w:val="en-US"/>
              </w:rPr>
              <w:t xml:space="preserve">- </w:t>
            </w:r>
            <w:r>
              <w:rPr>
                <w:sz w:val="28"/>
                <w:szCs w:val="28"/>
              </w:rPr>
              <w:t>Nhận biết được nguyên nhân, những biểu hiện và hậu quả của Chiến tranh</w:t>
            </w:r>
            <w:r>
              <w:rPr>
                <w:spacing w:val="-1"/>
                <w:sz w:val="28"/>
                <w:szCs w:val="28"/>
              </w:rPr>
              <w:t xml:space="preserve"> </w:t>
            </w:r>
            <w:r>
              <w:rPr>
                <w:sz w:val="28"/>
                <w:szCs w:val="28"/>
              </w:rPr>
              <w:t>lạnh.</w:t>
            </w:r>
          </w:p>
          <w:p>
            <w:pPr>
              <w:pStyle w:val="20"/>
              <w:tabs>
                <w:tab w:val="left" w:pos="320"/>
              </w:tabs>
              <w:spacing w:before="55"/>
              <w:jc w:val="both"/>
              <w:rPr>
                <w:b/>
                <w:sz w:val="28"/>
                <w:szCs w:val="28"/>
              </w:rPr>
            </w:pPr>
            <w:r>
              <w:rPr>
                <w:b/>
                <w:sz w:val="28"/>
                <w:szCs w:val="28"/>
                <w:lang w:val="en-US"/>
              </w:rPr>
              <w:t xml:space="preserve">2. </w:t>
            </w:r>
            <w:r>
              <w:rPr>
                <w:b/>
                <w:sz w:val="28"/>
                <w:szCs w:val="28"/>
              </w:rPr>
              <w:t>Trật tự thế giới</w:t>
            </w:r>
            <w:r>
              <w:rPr>
                <w:b/>
                <w:spacing w:val="-6"/>
                <w:sz w:val="28"/>
                <w:szCs w:val="28"/>
              </w:rPr>
              <w:t xml:space="preserve"> </w:t>
            </w:r>
            <w:r>
              <w:rPr>
                <w:b/>
                <w:sz w:val="28"/>
                <w:szCs w:val="28"/>
              </w:rPr>
              <w:t>mới (từ 1991 đến nay)</w:t>
            </w:r>
          </w:p>
          <w:p>
            <w:pPr>
              <w:pStyle w:val="20"/>
              <w:tabs>
                <w:tab w:val="left" w:pos="320"/>
              </w:tabs>
              <w:spacing w:before="53" w:line="283" w:lineRule="auto"/>
              <w:ind w:right="93"/>
              <w:jc w:val="both"/>
              <w:rPr>
                <w:b/>
                <w:sz w:val="28"/>
                <w:szCs w:val="28"/>
                <w:lang w:val="en-US"/>
              </w:rPr>
            </w:pPr>
            <w:r>
              <w:rPr>
                <w:b/>
                <w:sz w:val="28"/>
                <w:szCs w:val="28"/>
                <w:lang w:val="en-US"/>
              </w:rPr>
              <w:t>Yêu cầu cần đạt:</w:t>
            </w:r>
          </w:p>
          <w:p>
            <w:pPr>
              <w:pStyle w:val="20"/>
              <w:tabs>
                <w:tab w:val="left" w:pos="320"/>
              </w:tabs>
              <w:spacing w:before="55" w:line="276" w:lineRule="auto"/>
              <w:ind w:right="94"/>
              <w:jc w:val="both"/>
              <w:rPr>
                <w:sz w:val="28"/>
                <w:szCs w:val="28"/>
              </w:rPr>
            </w:pPr>
            <w:r>
              <w:rPr>
                <w:sz w:val="28"/>
                <w:szCs w:val="28"/>
                <w:lang w:val="en-US"/>
              </w:rPr>
              <w:t xml:space="preserve">- </w:t>
            </w:r>
            <w:r>
              <w:rPr>
                <w:sz w:val="28"/>
                <w:szCs w:val="28"/>
              </w:rPr>
              <w:t>Nhận biết được xu hướng và sự hình thành trật tự thế giới mới sau Chiến tranh</w:t>
            </w:r>
            <w:r>
              <w:rPr>
                <w:spacing w:val="-3"/>
                <w:sz w:val="28"/>
                <w:szCs w:val="28"/>
              </w:rPr>
              <w:t xml:space="preserve"> </w:t>
            </w:r>
            <w:r>
              <w:rPr>
                <w:sz w:val="28"/>
                <w:szCs w:val="28"/>
              </w:rPr>
              <w:t>lạnh.</w:t>
            </w:r>
          </w:p>
        </w:tc>
        <w:tc>
          <w:tcPr>
            <w:tcW w:w="2958" w:type="dxa"/>
          </w:tcPr>
          <w:p>
            <w:pPr>
              <w:spacing w:after="0" w:line="240" w:lineRule="auto"/>
              <w:jc w:val="both"/>
              <w:rPr>
                <w:rFonts w:hint="default" w:cs="Times New Roman"/>
                <w:szCs w:val="28"/>
                <w:lang w:val="en-US"/>
              </w:rPr>
            </w:pPr>
          </w:p>
          <w:p>
            <w:pPr>
              <w:spacing w:after="0" w:line="240" w:lineRule="auto"/>
              <w:jc w:val="both"/>
              <w:rPr>
                <w:rFonts w:hint="default" w:cs="Times New Roman"/>
                <w:szCs w:val="28"/>
                <w:lang w:val="en-US"/>
              </w:rPr>
            </w:pPr>
          </w:p>
          <w:p>
            <w:pPr>
              <w:spacing w:after="0" w:line="240" w:lineRule="auto"/>
              <w:jc w:val="both"/>
              <w:rPr>
                <w:rFonts w:hint="default" w:cs="Times New Roman"/>
                <w:szCs w:val="28"/>
                <w:lang w:val="en-US"/>
              </w:rPr>
            </w:pPr>
          </w:p>
          <w:p>
            <w:pPr>
              <w:spacing w:after="0" w:line="240" w:lineRule="auto"/>
              <w:jc w:val="both"/>
              <w:rPr>
                <w:rFonts w:hint="default" w:cs="Times New Roman"/>
                <w:szCs w:val="28"/>
                <w:lang w:val="en-US"/>
              </w:rPr>
            </w:pPr>
          </w:p>
          <w:p>
            <w:pPr>
              <w:spacing w:after="0" w:line="240" w:lineRule="auto"/>
              <w:jc w:val="both"/>
              <w:rPr>
                <w:rFonts w:hint="default" w:cs="Times New Roman"/>
                <w:szCs w:val="28"/>
                <w:lang w:val="en-US"/>
              </w:rPr>
            </w:pPr>
          </w:p>
          <w:p>
            <w:pPr>
              <w:spacing w:after="0" w:line="240" w:lineRule="auto"/>
              <w:jc w:val="both"/>
              <w:rPr>
                <w:rFonts w:hint="default" w:cs="Times New Roman"/>
                <w:color w:val="FF0000"/>
                <w:szCs w:val="28"/>
                <w:lang w:val="en-US"/>
              </w:rPr>
            </w:pPr>
            <w:r>
              <w:rPr>
                <w:rFonts w:hint="default" w:cs="Times New Roman"/>
                <w:color w:val="FF0000"/>
                <w:szCs w:val="28"/>
                <w:lang w:val="en-US"/>
              </w:rPr>
              <w:t xml:space="preserve">HS tự học: </w:t>
            </w:r>
          </w:p>
          <w:p>
            <w:pPr>
              <w:spacing w:after="0" w:line="240" w:lineRule="auto"/>
              <w:jc w:val="both"/>
              <w:rPr>
                <w:rFonts w:hint="default" w:cs="Times New Roman"/>
                <w:color w:val="FF0000"/>
                <w:szCs w:val="28"/>
                <w:lang w:val="en-US"/>
              </w:rPr>
            </w:pPr>
            <w:r>
              <w:rPr>
                <w:rFonts w:hint="default" w:cs="Times New Roman"/>
                <w:color w:val="FF0000"/>
                <w:szCs w:val="28"/>
                <w:lang w:val="en-US"/>
              </w:rPr>
              <w:t>- Sự hình thành trật tự thế giới mới sau Chiến tranh thế giới thứ hai.</w:t>
            </w:r>
          </w:p>
          <w:p>
            <w:pPr>
              <w:spacing w:after="0" w:line="240" w:lineRule="auto"/>
              <w:jc w:val="both"/>
              <w:rPr>
                <w:rFonts w:hint="default" w:cs="Times New Roman"/>
                <w:color w:val="FF0000"/>
                <w:szCs w:val="28"/>
                <w:lang w:val="en-US"/>
              </w:rPr>
            </w:pPr>
            <w:r>
              <w:rPr>
                <w:rFonts w:hint="default" w:cs="Times New Roman"/>
                <w:color w:val="FF0000"/>
                <w:sz w:val="28"/>
                <w:szCs w:val="28"/>
                <w:lang w:val="en-US"/>
              </w:rPr>
              <w:t>- Liên hợp quốc</w:t>
            </w:r>
          </w:p>
          <w:p>
            <w:pPr>
              <w:spacing w:after="0" w:line="240" w:lineRule="auto"/>
              <w:jc w:val="both"/>
              <w:rPr>
                <w:rFonts w:hint="default" w:cs="Times New Roman"/>
                <w:color w:val="FF0000"/>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pStyle w:val="20"/>
              <w:tabs>
                <w:tab w:val="left" w:pos="320"/>
              </w:tabs>
              <w:spacing w:before="53"/>
              <w:ind w:left="720"/>
              <w:jc w:val="center"/>
              <w:rPr>
                <w:b/>
                <w:sz w:val="28"/>
                <w:szCs w:val="28"/>
                <w:lang w:val="en-US"/>
              </w:rPr>
            </w:pPr>
            <w:r>
              <w:rPr>
                <w:b/>
                <w:sz w:val="28"/>
                <w:szCs w:val="28"/>
                <w:lang w:val="en-US"/>
              </w:rPr>
              <w:t>Nội dung 5</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100" w:after="0" w:line="264" w:lineRule="auto"/>
              <w:jc w:val="both"/>
              <w:rPr>
                <w:b/>
                <w:iCs/>
                <w:lang w:val="fr-FR"/>
              </w:rPr>
            </w:pPr>
            <w:r>
              <w:rPr>
                <w:b/>
                <w:iCs/>
                <w:spacing w:val="-2"/>
                <w:lang w:val="fr-FR"/>
              </w:rPr>
              <w:t>5. Cách mạng khoa học -</w:t>
            </w:r>
            <w:r>
              <w:rPr>
                <w:b/>
                <w:iCs/>
                <w:lang w:val="fr-FR"/>
              </w:rPr>
              <w:t xml:space="preserve"> kĩ thuật từ năm 1945 đến nay </w:t>
            </w:r>
          </w:p>
          <w:p>
            <w:pPr>
              <w:spacing w:before="40" w:after="20" w:line="240" w:lineRule="auto"/>
              <w:rPr>
                <w:bCs/>
                <w:lang w:val="fr-FR"/>
              </w:rPr>
            </w:pPr>
            <w:r>
              <w:rPr>
                <w:bCs/>
                <w:lang w:val="fr-FR"/>
              </w:rPr>
              <w:t>Biết những thành tựu chủ yếu của cách mạng khoa học - kĩ thuật : máy tính điện tử ; vật liệu mới ; “cách mạng xanh” ; chinh phục vũ trụ...</w:t>
            </w:r>
          </w:p>
          <w:p>
            <w:pPr>
              <w:spacing w:before="100" w:after="0" w:line="264" w:lineRule="auto"/>
              <w:jc w:val="both"/>
              <w:rPr>
                <w:rFonts w:eastAsia="Times New Roman" w:cs="Times New Roman"/>
                <w:szCs w:val="28"/>
              </w:rPr>
            </w:pPr>
            <w:r>
              <w:rPr>
                <w:bCs/>
                <w:lang w:val="fr-FR"/>
              </w:rPr>
              <w:t>- Đánh giá ý nghĩa, tác động tích cực và hậu quả tiêu cực của cách mạng khoa học - kĩ thuật</w:t>
            </w:r>
            <w:r>
              <w:rPr>
                <w:rFonts w:ascii="Arial" w:hAnsi="Arial" w:cs="Arial"/>
                <w:bCs/>
                <w:lang w:val="fr-FR"/>
              </w:rPr>
              <w:t xml:space="preserve"> :</w:t>
            </w:r>
            <w:r>
              <w:rPr>
                <w:bCs/>
                <w:lang w:val="fr-FR"/>
              </w:rPr>
              <w:t xml:space="preserve"> những tiến bộ về khoa học - kĩ thuật và hạn chế của việc áp dụng khoa học – kĩ thuật vào sản xuất.</w:t>
            </w:r>
          </w:p>
          <w:p>
            <w:pPr>
              <w:spacing w:before="100" w:after="0" w:line="264" w:lineRule="auto"/>
              <w:jc w:val="both"/>
              <w:rPr>
                <w:rFonts w:cs="Times New Roman"/>
                <w:szCs w:val="28"/>
                <w:lang w:val="fr-FR"/>
              </w:rPr>
            </w:pPr>
          </w:p>
        </w:tc>
        <w:tc>
          <w:tcPr>
            <w:tcW w:w="3710" w:type="dxa"/>
            <w:tcBorders>
              <w:top w:val="single" w:color="auto" w:sz="4" w:space="0"/>
              <w:bottom w:val="single" w:color="auto" w:sz="4" w:space="0"/>
            </w:tcBorders>
          </w:tcPr>
          <w:p>
            <w:pPr>
              <w:pStyle w:val="20"/>
              <w:tabs>
                <w:tab w:val="left" w:pos="363"/>
              </w:tabs>
              <w:spacing w:before="121" w:line="276" w:lineRule="auto"/>
              <w:ind w:right="88"/>
              <w:rPr>
                <w:b/>
                <w:sz w:val="28"/>
                <w:szCs w:val="28"/>
              </w:rPr>
            </w:pPr>
            <w:r>
              <w:rPr>
                <w:b/>
                <w:sz w:val="28"/>
                <w:szCs w:val="28"/>
                <w:lang w:val="en-US"/>
              </w:rPr>
              <w:t xml:space="preserve">I. </w:t>
            </w:r>
            <w:r>
              <w:rPr>
                <w:b/>
                <w:sz w:val="28"/>
                <w:szCs w:val="28"/>
              </w:rPr>
              <w:t>CÁCH MẠNG KHOA HỌC KĨ THUẬT VÀ XU THẾ TOÀN CẦU HOÁ</w:t>
            </w:r>
          </w:p>
          <w:p>
            <w:pPr>
              <w:pStyle w:val="20"/>
              <w:tabs>
                <w:tab w:val="left" w:pos="363"/>
              </w:tabs>
              <w:spacing w:before="121" w:line="276" w:lineRule="auto"/>
              <w:ind w:right="88"/>
              <w:jc w:val="both"/>
              <w:rPr>
                <w:b/>
                <w:sz w:val="28"/>
                <w:szCs w:val="28"/>
                <w:lang w:val="en-US"/>
              </w:rPr>
            </w:pPr>
            <w:r>
              <w:rPr>
                <w:b/>
                <w:sz w:val="28"/>
                <w:szCs w:val="28"/>
                <w:lang w:val="en-US"/>
              </w:rPr>
              <w:t>Yêu cầu cần đạt:</w:t>
            </w:r>
          </w:p>
          <w:p>
            <w:pPr>
              <w:pStyle w:val="20"/>
              <w:tabs>
                <w:tab w:val="left" w:pos="363"/>
              </w:tabs>
              <w:spacing w:before="52" w:line="276" w:lineRule="auto"/>
              <w:ind w:right="94"/>
              <w:jc w:val="both"/>
              <w:rPr>
                <w:spacing w:val="-5"/>
                <w:sz w:val="28"/>
                <w:szCs w:val="28"/>
              </w:rPr>
            </w:pPr>
            <w:r>
              <w:rPr>
                <w:sz w:val="28"/>
                <w:szCs w:val="28"/>
                <w:lang w:val="en-US"/>
              </w:rPr>
              <w:t xml:space="preserve">- </w:t>
            </w:r>
            <w:r>
              <w:rPr>
                <w:sz w:val="28"/>
                <w:szCs w:val="28"/>
              </w:rPr>
              <w:t xml:space="preserve">Mô tả được những thành tựu chủ yếu của cách mạng khoa học kĩ </w:t>
            </w:r>
            <w:r>
              <w:rPr>
                <w:spacing w:val="-4"/>
                <w:sz w:val="28"/>
                <w:szCs w:val="28"/>
              </w:rPr>
              <w:t>thuật</w:t>
            </w:r>
            <w:r>
              <w:rPr>
                <w:spacing w:val="-8"/>
                <w:sz w:val="28"/>
                <w:szCs w:val="28"/>
              </w:rPr>
              <w:t xml:space="preserve"> </w:t>
            </w:r>
            <w:r>
              <w:rPr>
                <w:spacing w:val="-4"/>
                <w:sz w:val="28"/>
                <w:szCs w:val="28"/>
              </w:rPr>
              <w:t>trên</w:t>
            </w:r>
            <w:r>
              <w:rPr>
                <w:spacing w:val="-7"/>
                <w:sz w:val="28"/>
                <w:szCs w:val="28"/>
              </w:rPr>
              <w:t xml:space="preserve"> </w:t>
            </w:r>
            <w:r>
              <w:rPr>
                <w:spacing w:val="-3"/>
                <w:sz w:val="28"/>
                <w:szCs w:val="28"/>
              </w:rPr>
              <w:t>thế</w:t>
            </w:r>
            <w:r>
              <w:rPr>
                <w:spacing w:val="-8"/>
                <w:sz w:val="28"/>
                <w:szCs w:val="28"/>
              </w:rPr>
              <w:t xml:space="preserve"> </w:t>
            </w:r>
            <w:r>
              <w:rPr>
                <w:spacing w:val="-4"/>
                <w:sz w:val="28"/>
                <w:szCs w:val="28"/>
              </w:rPr>
              <w:t>giới</w:t>
            </w:r>
            <w:r>
              <w:rPr>
                <w:spacing w:val="-7"/>
                <w:sz w:val="28"/>
                <w:szCs w:val="28"/>
              </w:rPr>
              <w:t xml:space="preserve"> </w:t>
            </w:r>
            <w:r>
              <w:rPr>
                <w:sz w:val="28"/>
                <w:szCs w:val="28"/>
              </w:rPr>
              <w:t>và</w:t>
            </w:r>
            <w:r>
              <w:rPr>
                <w:spacing w:val="-8"/>
                <w:sz w:val="28"/>
                <w:szCs w:val="28"/>
              </w:rPr>
              <w:t xml:space="preserve"> </w:t>
            </w:r>
            <w:r>
              <w:rPr>
                <w:spacing w:val="-3"/>
                <w:sz w:val="28"/>
                <w:szCs w:val="28"/>
              </w:rPr>
              <w:t>ảnh</w:t>
            </w:r>
            <w:r>
              <w:rPr>
                <w:spacing w:val="-7"/>
                <w:sz w:val="28"/>
                <w:szCs w:val="28"/>
              </w:rPr>
              <w:t xml:space="preserve"> </w:t>
            </w:r>
            <w:r>
              <w:rPr>
                <w:spacing w:val="-4"/>
                <w:sz w:val="28"/>
                <w:szCs w:val="28"/>
              </w:rPr>
              <w:t>hưởng</w:t>
            </w:r>
            <w:r>
              <w:rPr>
                <w:spacing w:val="-7"/>
                <w:sz w:val="28"/>
                <w:szCs w:val="28"/>
              </w:rPr>
              <w:t xml:space="preserve"> </w:t>
            </w:r>
            <w:r>
              <w:rPr>
                <w:spacing w:val="-3"/>
                <w:sz w:val="28"/>
                <w:szCs w:val="28"/>
              </w:rPr>
              <w:t>của</w:t>
            </w:r>
            <w:r>
              <w:rPr>
                <w:spacing w:val="-8"/>
                <w:sz w:val="28"/>
                <w:szCs w:val="28"/>
              </w:rPr>
              <w:t xml:space="preserve"> </w:t>
            </w:r>
            <w:r>
              <w:rPr>
                <w:spacing w:val="-4"/>
                <w:sz w:val="28"/>
                <w:szCs w:val="28"/>
              </w:rPr>
              <w:t>cuộc</w:t>
            </w:r>
            <w:r>
              <w:rPr>
                <w:spacing w:val="-8"/>
                <w:sz w:val="28"/>
                <w:szCs w:val="28"/>
              </w:rPr>
              <w:t xml:space="preserve"> </w:t>
            </w:r>
            <w:r>
              <w:rPr>
                <w:spacing w:val="-4"/>
                <w:sz w:val="28"/>
                <w:szCs w:val="28"/>
              </w:rPr>
              <w:t>cách</w:t>
            </w:r>
            <w:r>
              <w:rPr>
                <w:spacing w:val="-5"/>
                <w:sz w:val="28"/>
                <w:szCs w:val="28"/>
              </w:rPr>
              <w:t xml:space="preserve"> mạng</w:t>
            </w:r>
            <w:r>
              <w:rPr>
                <w:spacing w:val="-7"/>
                <w:sz w:val="28"/>
                <w:szCs w:val="28"/>
              </w:rPr>
              <w:t xml:space="preserve"> </w:t>
            </w:r>
            <w:r>
              <w:rPr>
                <w:sz w:val="28"/>
                <w:szCs w:val="28"/>
              </w:rPr>
              <w:t>đó</w:t>
            </w:r>
            <w:r>
              <w:rPr>
                <w:spacing w:val="-7"/>
                <w:sz w:val="28"/>
                <w:szCs w:val="28"/>
              </w:rPr>
              <w:t xml:space="preserve"> </w:t>
            </w:r>
            <w:r>
              <w:rPr>
                <w:spacing w:val="-3"/>
                <w:sz w:val="28"/>
                <w:szCs w:val="28"/>
              </w:rPr>
              <w:t>đến</w:t>
            </w:r>
            <w:r>
              <w:rPr>
                <w:spacing w:val="-7"/>
                <w:sz w:val="28"/>
                <w:szCs w:val="28"/>
              </w:rPr>
              <w:t xml:space="preserve"> </w:t>
            </w:r>
            <w:r>
              <w:rPr>
                <w:spacing w:val="-4"/>
                <w:sz w:val="28"/>
                <w:szCs w:val="28"/>
              </w:rPr>
              <w:t>Việt</w:t>
            </w:r>
            <w:r>
              <w:rPr>
                <w:spacing w:val="-5"/>
                <w:sz w:val="28"/>
                <w:szCs w:val="28"/>
              </w:rPr>
              <w:t xml:space="preserve"> Nam.</w:t>
            </w:r>
          </w:p>
          <w:p>
            <w:pPr>
              <w:pStyle w:val="20"/>
              <w:tabs>
                <w:tab w:val="left" w:pos="363"/>
              </w:tabs>
              <w:spacing w:before="52" w:line="276" w:lineRule="auto"/>
              <w:ind w:right="94"/>
              <w:jc w:val="both"/>
              <w:rPr>
                <w:rFonts w:hint="default"/>
                <w:bCs/>
                <w:color w:val="FF0000"/>
                <w:sz w:val="28"/>
                <w:szCs w:val="28"/>
                <w:lang w:val="en-US"/>
              </w:rPr>
            </w:pPr>
          </w:p>
          <w:p>
            <w:pPr>
              <w:pStyle w:val="20"/>
              <w:tabs>
                <w:tab w:val="left" w:pos="363"/>
              </w:tabs>
              <w:spacing w:before="52" w:line="276" w:lineRule="auto"/>
              <w:ind w:right="94"/>
              <w:jc w:val="both"/>
              <w:rPr>
                <w:rFonts w:hint="default"/>
                <w:bCs/>
                <w:color w:val="FF0000"/>
                <w:sz w:val="28"/>
                <w:szCs w:val="28"/>
                <w:lang w:val="en-US"/>
              </w:rPr>
            </w:pPr>
          </w:p>
          <w:p>
            <w:pPr>
              <w:pStyle w:val="20"/>
              <w:tabs>
                <w:tab w:val="left" w:pos="363"/>
              </w:tabs>
              <w:spacing w:before="52" w:line="276" w:lineRule="auto"/>
              <w:ind w:right="94"/>
              <w:jc w:val="both"/>
              <w:rPr>
                <w:sz w:val="28"/>
                <w:szCs w:val="28"/>
              </w:rPr>
            </w:pPr>
            <w:r>
              <w:rPr>
                <w:sz w:val="28"/>
                <w:szCs w:val="28"/>
                <w:lang w:val="en-US"/>
              </w:rPr>
              <w:t xml:space="preserve">- </w:t>
            </w:r>
            <w:r>
              <w:rPr>
                <w:sz w:val="28"/>
                <w:szCs w:val="28"/>
              </w:rPr>
              <w:t>Trình bày được những nét cơ bản về xu hướng toàn cầu hoá và đánh giá được tác động của toàn cầu hoá đối với thế giới và Việt</w:t>
            </w:r>
            <w:r>
              <w:rPr>
                <w:spacing w:val="-19"/>
                <w:sz w:val="28"/>
                <w:szCs w:val="28"/>
              </w:rPr>
              <w:t xml:space="preserve"> </w:t>
            </w:r>
            <w:r>
              <w:rPr>
                <w:sz w:val="28"/>
                <w:szCs w:val="28"/>
              </w:rPr>
              <w:t>Nam.</w:t>
            </w:r>
          </w:p>
          <w:p>
            <w:pPr>
              <w:pStyle w:val="20"/>
              <w:tabs>
                <w:tab w:val="left" w:pos="363"/>
              </w:tabs>
              <w:spacing w:before="52" w:line="276" w:lineRule="auto"/>
              <w:ind w:right="94"/>
              <w:jc w:val="both"/>
              <w:rPr>
                <w:sz w:val="28"/>
                <w:szCs w:val="28"/>
              </w:rPr>
            </w:pPr>
          </w:p>
          <w:p>
            <w:pPr>
              <w:pStyle w:val="20"/>
              <w:tabs>
                <w:tab w:val="left" w:pos="363"/>
              </w:tabs>
              <w:spacing w:before="52" w:line="276" w:lineRule="auto"/>
              <w:ind w:right="94"/>
              <w:jc w:val="both"/>
              <w:rPr>
                <w:sz w:val="28"/>
                <w:szCs w:val="28"/>
              </w:rPr>
            </w:pPr>
          </w:p>
        </w:tc>
        <w:tc>
          <w:tcPr>
            <w:tcW w:w="2958" w:type="dxa"/>
          </w:tcPr>
          <w:p>
            <w:pPr>
              <w:spacing w:after="0" w:line="240" w:lineRule="auto"/>
              <w:jc w:val="both"/>
              <w:rPr>
                <w:rFonts w:cs="Times New Roman"/>
                <w:szCs w:val="28"/>
                <w:lang w:val="vi"/>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spacing w:val="-5"/>
                <w:sz w:val="28"/>
                <w:szCs w:val="28"/>
                <w:lang w:val="en-US"/>
              </w:rPr>
            </w:pPr>
            <w:r>
              <w:rPr>
                <w:rFonts w:hint="default"/>
                <w:color w:val="FF0000"/>
                <w:sz w:val="28"/>
                <w:szCs w:val="28"/>
                <w:lang w:val="en-US"/>
              </w:rPr>
              <w:t xml:space="preserve">HS tự học: </w:t>
            </w:r>
            <w:r>
              <w:rPr>
                <w:bCs/>
                <w:color w:val="FF0000"/>
                <w:sz w:val="28"/>
                <w:szCs w:val="28"/>
                <w:lang w:val="fr-FR"/>
              </w:rPr>
              <w:t>ý nghĩa, tác động tích cực và hậu quả tiêu cực của cách mạng khoa học - kĩ thuậ</w:t>
            </w:r>
            <w:r>
              <w:rPr>
                <w:rFonts w:hint="default"/>
                <w:bCs/>
                <w:color w:val="FF0000"/>
                <w:sz w:val="28"/>
                <w:szCs w:val="28"/>
                <w:lang w:val="en-US"/>
              </w:rPr>
              <w:t>t.</w:t>
            </w:r>
          </w:p>
          <w:p>
            <w:pPr>
              <w:pStyle w:val="20"/>
              <w:tabs>
                <w:tab w:val="left" w:pos="363"/>
              </w:tabs>
              <w:spacing w:before="52" w:line="276" w:lineRule="auto"/>
              <w:ind w:right="94"/>
              <w:jc w:val="both"/>
              <w:rPr>
                <w:rFonts w:hint="default"/>
                <w:color w:val="FF0000"/>
                <w:sz w:val="28"/>
                <w:szCs w:val="28"/>
                <w:lang w:val="en-US"/>
              </w:rPr>
            </w:pPr>
          </w:p>
          <w:p>
            <w:pPr>
              <w:pStyle w:val="20"/>
              <w:tabs>
                <w:tab w:val="left" w:pos="363"/>
              </w:tabs>
              <w:spacing w:before="52" w:line="276" w:lineRule="auto"/>
              <w:ind w:right="94"/>
              <w:jc w:val="both"/>
              <w:rPr>
                <w:rFonts w:hint="default"/>
                <w:color w:val="FF0000"/>
                <w:sz w:val="28"/>
                <w:szCs w:val="28"/>
                <w:lang w:val="en-US"/>
              </w:rPr>
            </w:pPr>
            <w:r>
              <w:rPr>
                <w:rFonts w:hint="default"/>
                <w:color w:val="FF0000"/>
                <w:sz w:val="28"/>
                <w:szCs w:val="28"/>
                <w:lang w:val="en-US"/>
              </w:rPr>
              <w:t xml:space="preserve">Bổ sung: </w:t>
            </w:r>
          </w:p>
          <w:p>
            <w:pPr>
              <w:pStyle w:val="20"/>
              <w:tabs>
                <w:tab w:val="left" w:pos="363"/>
              </w:tabs>
              <w:spacing w:before="52" w:line="276" w:lineRule="auto"/>
              <w:ind w:right="94"/>
              <w:jc w:val="both"/>
              <w:rPr>
                <w:rFonts w:cs="Times New Roman"/>
                <w:szCs w:val="28"/>
                <w:lang w:val="vi"/>
              </w:rPr>
            </w:pPr>
            <w:r>
              <w:rPr>
                <w:color w:val="FF0000"/>
                <w:sz w:val="28"/>
                <w:szCs w:val="28"/>
              </w:rPr>
              <w:t>Trình bày được những nét cơ bản về xu hướng toàn cầu hoá và đánh giá được tác động của toàn cầu hoá đối với thế giới và Việt</w:t>
            </w:r>
            <w:r>
              <w:rPr>
                <w:color w:val="FF0000"/>
                <w:spacing w:val="-19"/>
                <w:sz w:val="28"/>
                <w:szCs w:val="28"/>
              </w:rPr>
              <w:t xml:space="preserve"> </w:t>
            </w:r>
            <w:r>
              <w:rPr>
                <w:color w:val="FF0000"/>
                <w:sz w:val="28"/>
                <w:szCs w:val="28"/>
              </w:rPr>
              <w:t>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pStyle w:val="20"/>
              <w:spacing w:line="315" w:lineRule="exact"/>
              <w:ind w:left="1080"/>
              <w:rPr>
                <w:b/>
                <w:sz w:val="28"/>
                <w:szCs w:val="28"/>
                <w:lang w:val="en-US"/>
              </w:rPr>
            </w:pPr>
          </w:p>
          <w:p>
            <w:pPr>
              <w:pStyle w:val="20"/>
              <w:spacing w:line="315" w:lineRule="exact"/>
              <w:ind w:left="1080"/>
              <w:rPr>
                <w:b/>
                <w:sz w:val="28"/>
                <w:szCs w:val="28"/>
                <w:lang w:val="en-US"/>
              </w:rPr>
            </w:pPr>
          </w:p>
          <w:p>
            <w:pPr>
              <w:pStyle w:val="20"/>
              <w:spacing w:line="315" w:lineRule="exact"/>
              <w:ind w:left="1080"/>
              <w:rPr>
                <w:b/>
                <w:sz w:val="28"/>
                <w:szCs w:val="28"/>
              </w:rPr>
            </w:pPr>
            <w:r>
              <w:rPr>
                <w:b/>
                <w:sz w:val="28"/>
                <w:szCs w:val="28"/>
                <w:lang w:val="en-US"/>
              </w:rPr>
              <w:t xml:space="preserve">II. </w:t>
            </w:r>
            <w:r>
              <w:rPr>
                <w:b/>
                <w:sz w:val="28"/>
                <w:szCs w:val="28"/>
              </w:rPr>
              <w:t>PHẦN LỊCH SỬ VIỆT NAM</w:t>
            </w:r>
          </w:p>
          <w:p>
            <w:pPr>
              <w:pStyle w:val="20"/>
              <w:spacing w:line="315" w:lineRule="exact"/>
              <w:ind w:left="1080"/>
              <w:rPr>
                <w:b/>
                <w:sz w:val="28"/>
                <w:szCs w:val="28"/>
              </w:rPr>
            </w:pP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pStyle w:val="20"/>
              <w:spacing w:line="315" w:lineRule="exact"/>
              <w:ind w:left="108"/>
              <w:jc w:val="center"/>
              <w:rPr>
                <w:b/>
                <w:sz w:val="28"/>
                <w:szCs w:val="28"/>
                <w:lang w:val="en-US"/>
              </w:rPr>
            </w:pPr>
            <w:r>
              <w:rPr>
                <w:b/>
                <w:sz w:val="28"/>
                <w:szCs w:val="28"/>
                <w:lang w:val="en-US"/>
              </w:rPr>
              <w:t>Nội dung 1</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40" w:after="20" w:line="245" w:lineRule="auto"/>
              <w:rPr>
                <w:bCs/>
              </w:rPr>
            </w:pPr>
            <w:r>
              <w:rPr>
                <w:bCs/>
              </w:rPr>
              <w:t>- Phong trào yêu nước và phong trào công nhân ở nước ta trong những năm 1919 – 1929.</w:t>
            </w:r>
          </w:p>
          <w:p>
            <w:pPr>
              <w:spacing w:before="40" w:after="20" w:line="245" w:lineRule="auto"/>
              <w:rPr>
                <w:bCs/>
              </w:rPr>
            </w:pPr>
          </w:p>
          <w:p>
            <w:pPr>
              <w:spacing w:before="40" w:after="20" w:line="245" w:lineRule="auto"/>
              <w:rPr>
                <w:bCs/>
              </w:rPr>
            </w:pPr>
            <w:r>
              <w:rPr>
                <w:bCs/>
              </w:rPr>
              <w:t>- Các hoạt động của Nguyễn Ái Quốc ở nước ngoài từ năm 1919 đến năm 1925, nêu được ý nghĩa và tác dụng của những hoạt động đó đối với phong trào giải phóng dân tộc ở nước ta.</w:t>
            </w:r>
          </w:p>
          <w:p>
            <w:pPr>
              <w:spacing w:before="40" w:after="20" w:line="245" w:lineRule="auto"/>
              <w:jc w:val="both"/>
              <w:rPr>
                <w:rFonts w:eastAsia="Times New Roman" w:cs="Times New Roman"/>
                <w:bCs/>
                <w:sz w:val="26"/>
                <w:szCs w:val="26"/>
              </w:rPr>
            </w:pPr>
            <w:r>
              <w:rPr>
                <w:rFonts w:eastAsia="Times New Roman" w:cs="Times New Roman"/>
                <w:bCs/>
                <w:sz w:val="26"/>
                <w:szCs w:val="26"/>
              </w:rPr>
              <w:t>- Sự ra đời và hoạt động của ba tổ chức cộng sản : Đông Dương cộng sản đảng, An Nam cộng sản đảng, Đông Dương cộng sản liên đoàn.</w:t>
            </w:r>
          </w:p>
          <w:p>
            <w:pPr>
              <w:spacing w:before="40" w:after="20" w:line="245" w:lineRule="auto"/>
              <w:rPr>
                <w:bCs/>
              </w:rPr>
            </w:pPr>
            <w:r>
              <w:rPr>
                <w:bCs/>
              </w:rPr>
              <w:t>- Việt Nam Quốc dân đảng và cuộc khởi nghĩa Yên Bái.</w:t>
            </w:r>
          </w:p>
        </w:tc>
        <w:tc>
          <w:tcPr>
            <w:tcW w:w="3710" w:type="dxa"/>
            <w:tcBorders>
              <w:top w:val="single" w:color="auto" w:sz="4" w:space="0"/>
              <w:bottom w:val="single" w:color="auto" w:sz="4" w:space="0"/>
            </w:tcBorders>
          </w:tcPr>
          <w:p>
            <w:pPr>
              <w:pStyle w:val="20"/>
              <w:tabs>
                <w:tab w:val="left" w:pos="320"/>
              </w:tabs>
              <w:spacing w:before="120"/>
              <w:jc w:val="both"/>
              <w:rPr>
                <w:b/>
                <w:sz w:val="28"/>
                <w:szCs w:val="28"/>
              </w:rPr>
            </w:pPr>
            <w:r>
              <w:rPr>
                <w:b/>
                <w:spacing w:val="-6"/>
                <w:sz w:val="28"/>
                <w:szCs w:val="28"/>
                <w:lang w:val="en-US"/>
              </w:rPr>
              <w:t xml:space="preserve">1. </w:t>
            </w:r>
            <w:r>
              <w:rPr>
                <w:b/>
                <w:spacing w:val="-6"/>
                <w:sz w:val="28"/>
                <w:szCs w:val="28"/>
              </w:rPr>
              <w:t>Phong</w:t>
            </w:r>
            <w:r>
              <w:rPr>
                <w:b/>
                <w:spacing w:val="-13"/>
                <w:sz w:val="28"/>
                <w:szCs w:val="28"/>
              </w:rPr>
              <w:t xml:space="preserve"> </w:t>
            </w:r>
            <w:r>
              <w:rPr>
                <w:b/>
                <w:spacing w:val="-6"/>
                <w:sz w:val="28"/>
                <w:szCs w:val="28"/>
              </w:rPr>
              <w:t>trào</w:t>
            </w:r>
            <w:r>
              <w:rPr>
                <w:b/>
                <w:spacing w:val="-12"/>
                <w:sz w:val="28"/>
                <w:szCs w:val="28"/>
              </w:rPr>
              <w:t xml:space="preserve"> </w:t>
            </w:r>
            <w:r>
              <w:rPr>
                <w:b/>
                <w:spacing w:val="-5"/>
                <w:sz w:val="28"/>
                <w:szCs w:val="28"/>
              </w:rPr>
              <w:t>dân</w:t>
            </w:r>
            <w:r>
              <w:rPr>
                <w:b/>
                <w:spacing w:val="-10"/>
                <w:sz w:val="28"/>
                <w:szCs w:val="28"/>
              </w:rPr>
              <w:t xml:space="preserve"> </w:t>
            </w:r>
            <w:r>
              <w:rPr>
                <w:b/>
                <w:spacing w:val="-5"/>
                <w:sz w:val="28"/>
                <w:szCs w:val="28"/>
              </w:rPr>
              <w:t>tộc</w:t>
            </w:r>
            <w:r>
              <w:rPr>
                <w:b/>
                <w:spacing w:val="-13"/>
                <w:sz w:val="28"/>
                <w:szCs w:val="28"/>
              </w:rPr>
              <w:t xml:space="preserve"> </w:t>
            </w:r>
            <w:r>
              <w:rPr>
                <w:b/>
                <w:spacing w:val="-4"/>
                <w:sz w:val="28"/>
                <w:szCs w:val="28"/>
              </w:rPr>
              <w:t>dân</w:t>
            </w:r>
            <w:r>
              <w:rPr>
                <w:b/>
                <w:spacing w:val="-12"/>
                <w:sz w:val="28"/>
                <w:szCs w:val="28"/>
              </w:rPr>
              <w:t xml:space="preserve"> </w:t>
            </w:r>
            <w:r>
              <w:rPr>
                <w:b/>
                <w:spacing w:val="-5"/>
                <w:sz w:val="28"/>
                <w:szCs w:val="28"/>
              </w:rPr>
              <w:t>chủ</w:t>
            </w:r>
            <w:r>
              <w:rPr>
                <w:b/>
                <w:spacing w:val="-12"/>
                <w:sz w:val="28"/>
                <w:szCs w:val="28"/>
              </w:rPr>
              <w:t xml:space="preserve"> </w:t>
            </w:r>
            <w:r>
              <w:rPr>
                <w:b/>
                <w:spacing w:val="-5"/>
                <w:sz w:val="28"/>
                <w:szCs w:val="28"/>
              </w:rPr>
              <w:t>những</w:t>
            </w:r>
            <w:r>
              <w:rPr>
                <w:b/>
                <w:spacing w:val="-12"/>
                <w:sz w:val="28"/>
                <w:szCs w:val="28"/>
              </w:rPr>
              <w:t xml:space="preserve"> </w:t>
            </w:r>
            <w:r>
              <w:rPr>
                <w:b/>
                <w:spacing w:val="-3"/>
                <w:sz w:val="28"/>
                <w:szCs w:val="28"/>
              </w:rPr>
              <w:t>năm</w:t>
            </w:r>
            <w:r>
              <w:rPr>
                <w:b/>
                <w:spacing w:val="-16"/>
                <w:sz w:val="28"/>
                <w:szCs w:val="28"/>
              </w:rPr>
              <w:t xml:space="preserve"> </w:t>
            </w:r>
            <w:r>
              <w:rPr>
                <w:b/>
                <w:spacing w:val="-4"/>
                <w:sz w:val="28"/>
                <w:szCs w:val="28"/>
              </w:rPr>
              <w:t>1918</w:t>
            </w:r>
            <w:r>
              <w:rPr>
                <w:b/>
                <w:spacing w:val="-12"/>
                <w:sz w:val="28"/>
                <w:szCs w:val="28"/>
              </w:rPr>
              <w:t xml:space="preserve"> </w:t>
            </w:r>
            <w:r>
              <w:rPr>
                <w:b/>
                <w:sz w:val="28"/>
                <w:szCs w:val="28"/>
              </w:rPr>
              <w:t>–</w:t>
            </w:r>
            <w:r>
              <w:rPr>
                <w:b/>
                <w:spacing w:val="-13"/>
                <w:sz w:val="28"/>
                <w:szCs w:val="28"/>
              </w:rPr>
              <w:t xml:space="preserve"> </w:t>
            </w:r>
            <w:r>
              <w:rPr>
                <w:b/>
                <w:spacing w:val="-13"/>
                <w:sz w:val="28"/>
                <w:szCs w:val="28"/>
                <w:lang w:val="en-US"/>
              </w:rPr>
              <w:t xml:space="preserve"> </w:t>
            </w:r>
            <w:r>
              <w:rPr>
                <w:b/>
                <w:spacing w:val="-5"/>
                <w:sz w:val="28"/>
                <w:szCs w:val="28"/>
              </w:rPr>
              <w:t>1930</w:t>
            </w:r>
          </w:p>
          <w:p>
            <w:pPr>
              <w:pStyle w:val="20"/>
              <w:spacing w:line="315" w:lineRule="exact"/>
              <w:jc w:val="both"/>
              <w:rPr>
                <w:b/>
                <w:sz w:val="28"/>
                <w:szCs w:val="28"/>
              </w:rPr>
            </w:pPr>
            <w:r>
              <w:rPr>
                <w:b/>
                <w:sz w:val="28"/>
                <w:szCs w:val="28"/>
                <w:lang w:val="en-US"/>
              </w:rPr>
              <w:t xml:space="preserve"> </w:t>
            </w:r>
            <w:r>
              <w:rPr>
                <w:b/>
                <w:sz w:val="28"/>
                <w:szCs w:val="28"/>
              </w:rPr>
              <w:t>Yêu cầu cần đạt:</w:t>
            </w:r>
          </w:p>
          <w:p>
            <w:pPr>
              <w:pStyle w:val="20"/>
              <w:jc w:val="both"/>
              <w:rPr>
                <w:b/>
                <w:sz w:val="28"/>
                <w:szCs w:val="28"/>
              </w:rPr>
            </w:pPr>
            <w:r>
              <w:rPr>
                <w:sz w:val="28"/>
                <w:szCs w:val="28"/>
              </w:rPr>
              <w:t>- Mô tả được những nét chính của phong trào dân tộc dân chủ những năm 1918 –</w:t>
            </w:r>
            <w:r>
              <w:rPr>
                <w:spacing w:val="-7"/>
                <w:sz w:val="28"/>
                <w:szCs w:val="28"/>
              </w:rPr>
              <w:t xml:space="preserve"> </w:t>
            </w:r>
            <w:r>
              <w:rPr>
                <w:sz w:val="28"/>
                <w:szCs w:val="28"/>
              </w:rPr>
              <w:t>1930.</w:t>
            </w:r>
          </w:p>
          <w:p>
            <w:pPr>
              <w:pStyle w:val="20"/>
              <w:tabs>
                <w:tab w:val="left" w:pos="346"/>
              </w:tabs>
              <w:spacing w:before="193" w:line="278" w:lineRule="auto"/>
              <w:ind w:right="94"/>
              <w:jc w:val="both"/>
              <w:rPr>
                <w:b/>
                <w:sz w:val="28"/>
                <w:szCs w:val="28"/>
                <w:lang w:val="en-US"/>
              </w:rPr>
            </w:pPr>
            <w:r>
              <w:rPr>
                <w:b/>
                <w:sz w:val="28"/>
                <w:szCs w:val="28"/>
                <w:lang w:val="en-US"/>
              </w:rPr>
              <w:t>2.</w:t>
            </w:r>
            <w:r>
              <w:rPr>
                <w:b/>
                <w:sz w:val="28"/>
                <w:szCs w:val="28"/>
              </w:rPr>
              <w:t>Hoạt động của Nguyễn Ái Quốc và sự thành lập Đảng Cộng sản Việt Nam</w:t>
            </w:r>
            <w:r>
              <w:rPr>
                <w:b/>
                <w:sz w:val="28"/>
                <w:szCs w:val="28"/>
                <w:lang w:val="en-US"/>
              </w:rPr>
              <w:t>.</w:t>
            </w:r>
          </w:p>
          <w:p>
            <w:pPr>
              <w:pStyle w:val="20"/>
              <w:spacing w:line="315" w:lineRule="exact"/>
              <w:jc w:val="both"/>
              <w:rPr>
                <w:b/>
                <w:sz w:val="28"/>
                <w:szCs w:val="28"/>
                <w:lang w:val="en-US"/>
              </w:rPr>
            </w:pPr>
            <w:r>
              <w:rPr>
                <w:b/>
                <w:sz w:val="28"/>
                <w:szCs w:val="28"/>
                <w:lang w:val="en-US"/>
              </w:rPr>
              <w:t xml:space="preserve"> Yêu cầu cần đạt:</w:t>
            </w:r>
          </w:p>
          <w:p>
            <w:pPr>
              <w:pStyle w:val="20"/>
              <w:tabs>
                <w:tab w:val="left" w:pos="329"/>
              </w:tabs>
              <w:spacing w:before="119" w:line="278" w:lineRule="auto"/>
              <w:ind w:right="91"/>
              <w:jc w:val="both"/>
              <w:rPr>
                <w:sz w:val="28"/>
                <w:szCs w:val="28"/>
              </w:rPr>
            </w:pPr>
            <w:r>
              <w:rPr>
                <w:sz w:val="28"/>
                <w:szCs w:val="28"/>
                <w:lang w:val="en-US"/>
              </w:rPr>
              <w:t xml:space="preserve">- </w:t>
            </w:r>
            <w:r>
              <w:rPr>
                <w:sz w:val="28"/>
                <w:szCs w:val="28"/>
              </w:rPr>
              <w:t>Nêu được những nét chính về hoạt động của Nguyễn Ái Quốc trong những năm 1918 –</w:t>
            </w:r>
            <w:r>
              <w:rPr>
                <w:spacing w:val="-8"/>
                <w:sz w:val="28"/>
                <w:szCs w:val="28"/>
              </w:rPr>
              <w:t xml:space="preserve"> </w:t>
            </w:r>
            <w:r>
              <w:rPr>
                <w:sz w:val="28"/>
                <w:szCs w:val="28"/>
              </w:rPr>
              <w:t>1930.</w:t>
            </w:r>
          </w:p>
          <w:p>
            <w:pPr>
              <w:pStyle w:val="20"/>
              <w:tabs>
                <w:tab w:val="left" w:pos="337"/>
              </w:tabs>
              <w:spacing w:before="55" w:line="276" w:lineRule="auto"/>
              <w:ind w:right="91"/>
              <w:jc w:val="both"/>
              <w:rPr>
                <w:sz w:val="28"/>
                <w:szCs w:val="28"/>
                <w:lang w:val="en-US"/>
              </w:rPr>
            </w:pPr>
            <w:r>
              <w:rPr>
                <w:sz w:val="28"/>
                <w:szCs w:val="28"/>
                <w:lang w:val="en-US"/>
              </w:rPr>
              <w:t xml:space="preserve">- </w:t>
            </w:r>
            <w:r>
              <w:rPr>
                <w:sz w:val="28"/>
                <w:szCs w:val="28"/>
              </w:rPr>
              <w:t>Nhận biết được quá trình và ý nghĩa của việc thành lập Đảng Cộng sản Việt Nam; đánh giá được vai trò của Nguyễn Ái Quốc trong quá trình thành lập Đảng Cộng sản Việt</w:t>
            </w:r>
            <w:r>
              <w:rPr>
                <w:spacing w:val="-4"/>
                <w:sz w:val="28"/>
                <w:szCs w:val="28"/>
              </w:rPr>
              <w:t xml:space="preserve"> </w:t>
            </w:r>
            <w:r>
              <w:rPr>
                <w:sz w:val="28"/>
                <w:szCs w:val="28"/>
              </w:rPr>
              <w:t>Nam</w:t>
            </w:r>
            <w:r>
              <w:rPr>
                <w:sz w:val="28"/>
                <w:szCs w:val="28"/>
                <w:lang w:val="en-US"/>
              </w:rPr>
              <w:t>.</w:t>
            </w:r>
          </w:p>
          <w:p>
            <w:pPr>
              <w:pStyle w:val="20"/>
              <w:tabs>
                <w:tab w:val="left" w:pos="337"/>
              </w:tabs>
              <w:spacing w:before="55" w:line="276" w:lineRule="auto"/>
              <w:ind w:right="91"/>
              <w:rPr>
                <w:sz w:val="28"/>
                <w:szCs w:val="28"/>
                <w:lang w:val="en-US"/>
              </w:rPr>
            </w:pPr>
          </w:p>
          <w:p>
            <w:pPr>
              <w:pStyle w:val="20"/>
              <w:spacing w:line="315" w:lineRule="exact"/>
              <w:ind w:left="108"/>
              <w:jc w:val="both"/>
              <w:rPr>
                <w:sz w:val="28"/>
                <w:szCs w:val="28"/>
              </w:rPr>
            </w:pPr>
          </w:p>
        </w:tc>
        <w:tc>
          <w:tcPr>
            <w:tcW w:w="2958" w:type="dxa"/>
          </w:tcPr>
          <w:p>
            <w:pPr>
              <w:spacing w:after="0" w:line="240" w:lineRule="auto"/>
              <w:jc w:val="both"/>
              <w:rPr>
                <w:rFonts w:cs="Times New Roman"/>
                <w:szCs w:val="28"/>
                <w:lang w:val="vi"/>
              </w:rPr>
            </w:pPr>
          </w:p>
          <w:p>
            <w:pPr>
              <w:spacing w:before="120" w:after="120" w:line="240" w:lineRule="auto"/>
              <w:jc w:val="both"/>
              <w:rPr>
                <w:rFonts w:cs="Times New Roman"/>
                <w:color w:val="FF0000"/>
                <w:szCs w:val="28"/>
              </w:rPr>
            </w:pPr>
            <w:r>
              <w:rPr>
                <w:rFonts w:cs="Times New Roman"/>
                <w:color w:val="FF0000"/>
                <w:szCs w:val="28"/>
              </w:rPr>
              <w:t>- Yêu cầu điều chỉnh:</w:t>
            </w:r>
          </w:p>
          <w:p>
            <w:pPr>
              <w:spacing w:before="120" w:after="120" w:line="240" w:lineRule="auto"/>
              <w:jc w:val="both"/>
              <w:rPr>
                <w:rFonts w:cs="Times New Roman"/>
                <w:color w:val="FF0000"/>
                <w:szCs w:val="28"/>
              </w:rPr>
            </w:pPr>
            <w:r>
              <w:rPr>
                <w:rFonts w:cs="Times New Roman"/>
                <w:color w:val="FF0000"/>
                <w:szCs w:val="28"/>
              </w:rPr>
              <w:t xml:space="preserve"> + Khái quát các nội dung của phong trào dân tộc dân chủ 1918 – 1930.</w:t>
            </w:r>
          </w:p>
          <w:p>
            <w:pPr>
              <w:spacing w:before="120" w:after="120" w:line="240" w:lineRule="auto"/>
              <w:jc w:val="both"/>
              <w:rPr>
                <w:rFonts w:hint="default" w:cs="Times New Roman"/>
                <w:color w:val="FF0000"/>
                <w:szCs w:val="28"/>
                <w:lang w:val="en-US"/>
              </w:rPr>
            </w:pPr>
            <w:r>
              <w:rPr>
                <w:rFonts w:cs="Times New Roman"/>
                <w:color w:val="FF0000"/>
                <w:szCs w:val="28"/>
              </w:rPr>
              <w:t>+ Đánh giá được vai trò của Nguyễn Ái Quốc đối với quá trình thành lập Đảng Cộng sản Việt Nam</w:t>
            </w:r>
            <w:r>
              <w:rPr>
                <w:rFonts w:hint="default" w:cs="Times New Roman"/>
                <w:color w:val="FF0000"/>
                <w:szCs w:val="28"/>
                <w:lang w:val="en-US"/>
              </w:rPr>
              <w:t>.</w:t>
            </w:r>
          </w:p>
          <w:p>
            <w:pPr>
              <w:spacing w:before="120" w:after="120" w:line="240" w:lineRule="auto"/>
              <w:jc w:val="both"/>
              <w:rPr>
                <w:rFonts w:hint="default" w:cs="Times New Roman"/>
                <w:color w:val="FF0000"/>
                <w:szCs w:val="28"/>
                <w:lang w:val="en-US"/>
              </w:rPr>
            </w:pPr>
          </w:p>
          <w:p>
            <w:pPr>
              <w:spacing w:before="120" w:after="120" w:line="240" w:lineRule="auto"/>
              <w:jc w:val="both"/>
              <w:rPr>
                <w:rFonts w:hint="default" w:cs="Times New Roman"/>
                <w:color w:val="FF0000"/>
                <w:szCs w:val="28"/>
                <w:lang w:val="en-US"/>
              </w:rPr>
            </w:pPr>
          </w:p>
          <w:p>
            <w:pPr>
              <w:numPr>
                <w:ilvl w:val="0"/>
                <w:numId w:val="0"/>
              </w:numPr>
              <w:spacing w:before="120" w:after="120" w:line="240" w:lineRule="auto"/>
              <w:ind w:leftChars="0"/>
              <w:jc w:val="both"/>
              <w:rPr>
                <w:rFonts w:hint="default"/>
                <w:color w:val="FF0000"/>
                <w:sz w:val="28"/>
                <w:szCs w:val="28"/>
                <w:lang w:val="en-US"/>
              </w:rPr>
            </w:pPr>
            <w:r>
              <w:rPr>
                <w:rFonts w:hint="default"/>
                <w:color w:val="FF0000"/>
                <w:sz w:val="28"/>
                <w:szCs w:val="28"/>
                <w:lang w:val="en-US"/>
              </w:rPr>
              <w:t>HS tự học:</w:t>
            </w:r>
          </w:p>
          <w:p>
            <w:pPr>
              <w:spacing w:before="40" w:after="20" w:line="245" w:lineRule="auto"/>
              <w:jc w:val="both"/>
              <w:rPr>
                <w:rFonts w:eastAsia="Times New Roman" w:cs="Times New Roman"/>
                <w:bCs/>
                <w:color w:val="FF0000"/>
                <w:sz w:val="26"/>
                <w:szCs w:val="26"/>
              </w:rPr>
            </w:pPr>
            <w:r>
              <w:rPr>
                <w:rFonts w:eastAsia="Times New Roman" w:cs="Times New Roman"/>
                <w:bCs/>
                <w:color w:val="FF0000"/>
                <w:sz w:val="26"/>
                <w:szCs w:val="26"/>
              </w:rPr>
              <w:t>- Sự ra đời và hoạt động của ba tổ chức cộng sản : Đông Dương cộng sản đảng, An Nam cộng sản đảng, Đông Dương cộng sản liên đoàn.</w:t>
            </w:r>
          </w:p>
          <w:p>
            <w:pPr>
              <w:numPr>
                <w:ilvl w:val="0"/>
                <w:numId w:val="0"/>
              </w:numPr>
              <w:spacing w:before="120" w:after="120" w:line="240" w:lineRule="auto"/>
              <w:ind w:leftChars="0"/>
              <w:jc w:val="both"/>
              <w:rPr>
                <w:bCs/>
                <w:color w:val="FF0000"/>
              </w:rPr>
            </w:pPr>
            <w:r>
              <w:rPr>
                <w:bCs/>
                <w:color w:val="FF0000"/>
              </w:rPr>
              <w:t>- Việt Nam Quốc dân đảng và cuộc khởi nghĩa Yên Bái.</w:t>
            </w:r>
          </w:p>
          <w:p>
            <w:pPr>
              <w:spacing w:before="120" w:after="120" w:line="240" w:lineRule="auto"/>
              <w:jc w:val="both"/>
              <w:rPr>
                <w:rFonts w:hint="default" w:cs="Times New Roman"/>
                <w:color w:val="FF0000"/>
                <w:szCs w:val="28"/>
                <w:lang w:val="en-US"/>
              </w:rPr>
            </w:pPr>
            <w:r>
              <w:rPr>
                <w:rFonts w:hint="default"/>
                <w:bCs/>
                <w:color w:val="FF0000"/>
                <w:lang w:val="en-US"/>
              </w:rPr>
              <w:t>- So sánh Cương lĩnh chính trị đầu tiên và Luận cương tháng 10</w:t>
            </w:r>
          </w:p>
          <w:p>
            <w:pPr>
              <w:spacing w:before="120" w:after="12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vAlign w:val="center"/>
          </w:tcPr>
          <w:p>
            <w:pPr>
              <w:pStyle w:val="20"/>
              <w:tabs>
                <w:tab w:val="left" w:pos="320"/>
              </w:tabs>
              <w:spacing w:before="52"/>
              <w:jc w:val="center"/>
              <w:rPr>
                <w:b/>
                <w:spacing w:val="-6"/>
                <w:sz w:val="28"/>
                <w:szCs w:val="28"/>
                <w:lang w:val="en-US"/>
              </w:rPr>
            </w:pPr>
            <w:r>
              <w:rPr>
                <w:b/>
                <w:spacing w:val="-6"/>
                <w:sz w:val="28"/>
                <w:szCs w:val="28"/>
                <w:lang w:val="en-US"/>
              </w:rPr>
              <w:t>Nội dung 2</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100" w:after="0" w:line="264" w:lineRule="auto"/>
              <w:jc w:val="both"/>
              <w:rPr>
                <w:b/>
                <w:iCs/>
                <w:spacing w:val="-2"/>
              </w:rPr>
            </w:pPr>
            <w:r>
              <w:rPr>
                <w:b/>
                <w:iCs/>
                <w:spacing w:val="-2"/>
              </w:rPr>
              <w:t xml:space="preserve">2. Việt Nam trong những năm 1930 - 1939 </w:t>
            </w:r>
          </w:p>
          <w:p>
            <w:pPr>
              <w:spacing w:before="100" w:after="0" w:line="264" w:lineRule="auto"/>
              <w:jc w:val="both"/>
              <w:rPr>
                <w:b/>
                <w:iCs/>
                <w:spacing w:val="-2"/>
              </w:rPr>
            </w:pPr>
            <w:r>
              <w:rPr>
                <w:b/>
                <w:iCs/>
                <w:spacing w:val="-2"/>
              </w:rPr>
              <w:t>Mức độ cần đạt:</w:t>
            </w:r>
          </w:p>
          <w:p>
            <w:pPr>
              <w:spacing w:before="40" w:after="20" w:line="240" w:lineRule="auto"/>
              <w:rPr>
                <w:bCs/>
              </w:rPr>
            </w:pPr>
            <w:r>
              <w:rPr>
                <w:bCs/>
              </w:rPr>
              <w:t>- Hội nghị thành lập Đảng Cộng sản Việt Nam : thời gian, địa điểm, nội dung và ý nghĩa lịch sử.</w:t>
            </w:r>
          </w:p>
          <w:p>
            <w:pPr>
              <w:spacing w:before="40" w:after="20" w:line="240" w:lineRule="auto"/>
              <w:rPr>
                <w:bCs/>
              </w:rPr>
            </w:pPr>
            <w:r>
              <w:rPr>
                <w:bCs/>
              </w:rPr>
              <w:t>- Vai trò của Nguyễn Ái Quốc trong việc thành lập Đảng.</w:t>
            </w:r>
          </w:p>
          <w:p>
            <w:pPr>
              <w:spacing w:before="40" w:after="20" w:line="240" w:lineRule="auto"/>
              <w:rPr>
                <w:bCs/>
              </w:rPr>
            </w:pPr>
            <w:r>
              <w:rPr>
                <w:bCs/>
              </w:rPr>
              <w:t>- Phong trào cách mạng trong những năm 1930 – 1931. Trình bày đôi nét về Xô viết Nghệ - Tĩnh.</w:t>
            </w:r>
          </w:p>
          <w:p>
            <w:pPr>
              <w:spacing w:before="40" w:after="20" w:line="240" w:lineRule="auto"/>
              <w:rPr>
                <w:bCs/>
              </w:rPr>
            </w:pPr>
            <w:r>
              <w:rPr>
                <w:bCs/>
                <w:spacing w:val="-2"/>
              </w:rPr>
              <w:t xml:space="preserve">- Những diễn biến chính của phong trào dân chủ những năm 1936 - 1939 : Mặt trận Dân chủ Đông Dương, </w:t>
            </w:r>
            <w:r>
              <w:rPr>
                <w:bCs/>
              </w:rPr>
              <w:t>ý nghĩa.</w:t>
            </w:r>
          </w:p>
        </w:tc>
        <w:tc>
          <w:tcPr>
            <w:tcW w:w="3710" w:type="dxa"/>
            <w:tcBorders>
              <w:top w:val="single" w:color="auto" w:sz="4" w:space="0"/>
              <w:bottom w:val="single" w:color="auto" w:sz="4" w:space="0"/>
            </w:tcBorders>
          </w:tcPr>
          <w:p>
            <w:pPr>
              <w:pStyle w:val="20"/>
              <w:spacing w:before="120" w:line="315" w:lineRule="exact"/>
              <w:jc w:val="both"/>
              <w:rPr>
                <w:b/>
                <w:spacing w:val="-5"/>
                <w:sz w:val="28"/>
                <w:szCs w:val="28"/>
              </w:rPr>
            </w:pPr>
            <w:r>
              <w:rPr>
                <w:b/>
                <w:spacing w:val="-6"/>
                <w:sz w:val="28"/>
                <w:szCs w:val="28"/>
                <w:lang w:val="en-US"/>
              </w:rPr>
              <w:t xml:space="preserve">1. </w:t>
            </w:r>
            <w:r>
              <w:rPr>
                <w:b/>
                <w:spacing w:val="-6"/>
                <w:sz w:val="28"/>
                <w:szCs w:val="28"/>
              </w:rPr>
              <w:t>Phong</w:t>
            </w:r>
            <w:r>
              <w:rPr>
                <w:b/>
                <w:spacing w:val="-12"/>
                <w:sz w:val="28"/>
                <w:szCs w:val="28"/>
              </w:rPr>
              <w:t xml:space="preserve"> </w:t>
            </w:r>
            <w:r>
              <w:rPr>
                <w:b/>
                <w:spacing w:val="-6"/>
                <w:sz w:val="28"/>
                <w:szCs w:val="28"/>
              </w:rPr>
              <w:t>trào</w:t>
            </w:r>
            <w:r>
              <w:rPr>
                <w:b/>
                <w:spacing w:val="-10"/>
                <w:sz w:val="28"/>
                <w:szCs w:val="28"/>
              </w:rPr>
              <w:t xml:space="preserve"> </w:t>
            </w:r>
            <w:r>
              <w:rPr>
                <w:b/>
                <w:spacing w:val="-6"/>
                <w:sz w:val="28"/>
                <w:szCs w:val="28"/>
              </w:rPr>
              <w:t>cách mạng</w:t>
            </w:r>
            <w:r>
              <w:rPr>
                <w:b/>
                <w:spacing w:val="-12"/>
                <w:sz w:val="28"/>
                <w:szCs w:val="28"/>
              </w:rPr>
              <w:t xml:space="preserve"> </w:t>
            </w:r>
            <w:r>
              <w:rPr>
                <w:b/>
                <w:spacing w:val="-6"/>
                <w:sz w:val="28"/>
                <w:szCs w:val="28"/>
              </w:rPr>
              <w:t xml:space="preserve">Việt </w:t>
            </w:r>
            <w:r>
              <w:rPr>
                <w:b/>
                <w:spacing w:val="-5"/>
                <w:sz w:val="28"/>
                <w:szCs w:val="28"/>
              </w:rPr>
              <w:t>Nam</w:t>
            </w:r>
            <w:r>
              <w:rPr>
                <w:b/>
                <w:spacing w:val="-13"/>
                <w:sz w:val="28"/>
                <w:szCs w:val="28"/>
              </w:rPr>
              <w:t xml:space="preserve"> </w:t>
            </w:r>
            <w:r>
              <w:rPr>
                <w:b/>
                <w:spacing w:val="-5"/>
                <w:sz w:val="28"/>
                <w:szCs w:val="28"/>
              </w:rPr>
              <w:t>thời</w:t>
            </w:r>
            <w:r>
              <w:rPr>
                <w:b/>
                <w:spacing w:val="-9"/>
                <w:sz w:val="28"/>
                <w:szCs w:val="28"/>
              </w:rPr>
              <w:t xml:space="preserve"> </w:t>
            </w:r>
            <w:r>
              <w:rPr>
                <w:b/>
                <w:spacing w:val="-3"/>
                <w:sz w:val="28"/>
                <w:szCs w:val="28"/>
              </w:rPr>
              <w:t>kì</w:t>
            </w:r>
            <w:r>
              <w:rPr>
                <w:b/>
                <w:spacing w:val="-12"/>
                <w:sz w:val="28"/>
                <w:szCs w:val="28"/>
              </w:rPr>
              <w:t xml:space="preserve"> </w:t>
            </w:r>
            <w:r>
              <w:rPr>
                <w:b/>
                <w:spacing w:val="-4"/>
                <w:sz w:val="28"/>
                <w:szCs w:val="28"/>
              </w:rPr>
              <w:t>1930</w:t>
            </w:r>
            <w:r>
              <w:rPr>
                <w:b/>
                <w:spacing w:val="-12"/>
                <w:sz w:val="28"/>
                <w:szCs w:val="28"/>
              </w:rPr>
              <w:t xml:space="preserve"> </w:t>
            </w:r>
            <w:r>
              <w:rPr>
                <w:b/>
                <w:sz w:val="28"/>
                <w:szCs w:val="28"/>
              </w:rPr>
              <w:t>–</w:t>
            </w:r>
            <w:r>
              <w:rPr>
                <w:b/>
                <w:spacing w:val="-11"/>
                <w:sz w:val="28"/>
                <w:szCs w:val="28"/>
              </w:rPr>
              <w:t xml:space="preserve"> </w:t>
            </w:r>
            <w:r>
              <w:rPr>
                <w:b/>
                <w:spacing w:val="-5"/>
                <w:sz w:val="28"/>
                <w:szCs w:val="28"/>
              </w:rPr>
              <w:t>1939</w:t>
            </w:r>
          </w:p>
          <w:p>
            <w:pPr>
              <w:pStyle w:val="20"/>
              <w:spacing w:line="315" w:lineRule="exact"/>
              <w:ind w:left="108"/>
              <w:jc w:val="both"/>
              <w:rPr>
                <w:b/>
                <w:sz w:val="28"/>
                <w:szCs w:val="28"/>
                <w:lang w:val="en-US"/>
              </w:rPr>
            </w:pPr>
            <w:r>
              <w:rPr>
                <w:b/>
                <w:sz w:val="28"/>
                <w:szCs w:val="28"/>
                <w:lang w:val="en-US"/>
              </w:rPr>
              <w:t>Yêu cầu cần đạt:</w:t>
            </w:r>
          </w:p>
          <w:p>
            <w:pPr>
              <w:pStyle w:val="20"/>
              <w:spacing w:line="315" w:lineRule="exact"/>
              <w:jc w:val="both"/>
              <w:rPr>
                <w:sz w:val="28"/>
                <w:szCs w:val="28"/>
              </w:rPr>
            </w:pPr>
            <w:r>
              <w:rPr>
                <w:spacing w:val="-5"/>
                <w:sz w:val="28"/>
                <w:szCs w:val="28"/>
              </w:rPr>
              <w:t xml:space="preserve">- </w:t>
            </w:r>
            <w:r>
              <w:rPr>
                <w:sz w:val="28"/>
                <w:szCs w:val="28"/>
              </w:rPr>
              <w:t>Mô tả được những nét chủ yếu của phong trào cách mạng giai đoạn 1930 - 1931 và 1936 –</w:t>
            </w:r>
            <w:r>
              <w:rPr>
                <w:spacing w:val="-6"/>
                <w:sz w:val="28"/>
                <w:szCs w:val="28"/>
              </w:rPr>
              <w:t xml:space="preserve"> </w:t>
            </w:r>
            <w:r>
              <w:rPr>
                <w:sz w:val="28"/>
                <w:szCs w:val="28"/>
              </w:rPr>
              <w:t>1939.</w:t>
            </w:r>
          </w:p>
        </w:tc>
        <w:tc>
          <w:tcPr>
            <w:tcW w:w="2958" w:type="dxa"/>
          </w:tcPr>
          <w:p>
            <w:pPr>
              <w:spacing w:after="0" w:line="240" w:lineRule="auto"/>
              <w:jc w:val="both"/>
              <w:rPr>
                <w:rFonts w:cs="Times New Roman"/>
                <w:szCs w:val="28"/>
                <w:lang w:val="vi"/>
              </w:rPr>
            </w:pPr>
          </w:p>
          <w:p>
            <w:pPr>
              <w:spacing w:after="0" w:line="240" w:lineRule="auto"/>
              <w:jc w:val="both"/>
              <w:rPr>
                <w:rFonts w:cs="Times New Roman"/>
                <w:szCs w:val="28"/>
                <w:lang w:val="vi"/>
              </w:rPr>
            </w:pPr>
          </w:p>
          <w:p>
            <w:pPr>
              <w:numPr>
                <w:ilvl w:val="0"/>
                <w:numId w:val="0"/>
              </w:numPr>
              <w:spacing w:before="120" w:after="120" w:line="240" w:lineRule="auto"/>
              <w:ind w:leftChars="0"/>
              <w:jc w:val="both"/>
              <w:rPr>
                <w:rFonts w:hint="default"/>
                <w:bCs/>
                <w:color w:val="FF0000"/>
                <w:lang w:val="en-US"/>
              </w:rPr>
            </w:pPr>
            <w:r>
              <w:rPr>
                <w:rFonts w:hint="default"/>
                <w:bCs/>
                <w:color w:val="FF0000"/>
                <w:lang w:val="en-US"/>
              </w:rPr>
              <w:t xml:space="preserve">HS tự học: </w:t>
            </w:r>
          </w:p>
          <w:p>
            <w:pPr>
              <w:numPr>
                <w:ilvl w:val="0"/>
                <w:numId w:val="0"/>
              </w:numPr>
              <w:spacing w:before="120" w:after="120" w:line="240" w:lineRule="auto"/>
              <w:ind w:leftChars="0"/>
              <w:jc w:val="both"/>
              <w:rPr>
                <w:rFonts w:hint="default"/>
                <w:bCs/>
                <w:color w:val="FF0000"/>
                <w:spacing w:val="-2"/>
                <w:lang w:val="en-US"/>
              </w:rPr>
            </w:pPr>
            <w:r>
              <w:rPr>
                <w:rFonts w:hint="default"/>
                <w:bCs/>
                <w:color w:val="FF0000"/>
                <w:lang w:val="en-US"/>
              </w:rPr>
              <w:t>-Lập bảng niên biểu các sự kiện chính của p</w:t>
            </w:r>
            <w:r>
              <w:rPr>
                <w:bCs/>
                <w:color w:val="FF0000"/>
              </w:rPr>
              <w:t>hong trào cách mạng trong những năm 1930 – 1931</w:t>
            </w:r>
            <w:r>
              <w:rPr>
                <w:rFonts w:hint="default"/>
                <w:bCs/>
                <w:color w:val="FF0000"/>
                <w:lang w:val="en-US"/>
              </w:rPr>
              <w:t xml:space="preserve">, </w:t>
            </w:r>
            <w:r>
              <w:rPr>
                <w:bCs/>
                <w:color w:val="FF0000"/>
                <w:spacing w:val="-2"/>
              </w:rPr>
              <w:t>1936 - 1939</w:t>
            </w:r>
            <w:r>
              <w:rPr>
                <w:rFonts w:hint="default"/>
                <w:bCs/>
                <w:color w:val="FF0000"/>
                <w:spacing w:val="-2"/>
                <w:lang w:val="en-US"/>
              </w:rPr>
              <w:t>.</w:t>
            </w:r>
          </w:p>
          <w:p>
            <w:pPr>
              <w:numPr>
                <w:ilvl w:val="0"/>
                <w:numId w:val="0"/>
              </w:numPr>
              <w:spacing w:before="120" w:after="120" w:line="240" w:lineRule="auto"/>
              <w:ind w:leftChars="0"/>
              <w:jc w:val="both"/>
              <w:rPr>
                <w:rFonts w:hint="default"/>
                <w:bCs/>
                <w:color w:val="FF0000"/>
                <w:spacing w:val="-2"/>
                <w:lang w:val="en-US"/>
              </w:rPr>
            </w:pPr>
            <w:r>
              <w:rPr>
                <w:rFonts w:hint="default"/>
                <w:bCs/>
                <w:color w:val="FF0000"/>
                <w:spacing w:val="-2"/>
                <w:lang w:val="en-US"/>
              </w:rPr>
              <w:t>- Lực lượng cách mạng phục hồi 1931 - 1935</w:t>
            </w:r>
          </w:p>
          <w:p>
            <w:pPr>
              <w:spacing w:after="0" w:line="240" w:lineRule="auto"/>
              <w:jc w:val="both"/>
              <w:rPr>
                <w:rFonts w:cs="Times New Roman"/>
                <w:szCs w:val="28"/>
                <w:lang w:val="vi"/>
              </w:rPr>
            </w:pPr>
            <w:r>
              <w:rPr>
                <w:rFonts w:hint="default"/>
                <w:bCs/>
                <w:color w:val="FF0000"/>
                <w:spacing w:val="-2"/>
                <w:lang w:val="en-US"/>
              </w:rPr>
              <w:t>- Ý nghĩa phong trào 1930 - 1931, 1936 - 1939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19" w:type="dxa"/>
            <w:gridSpan w:val="2"/>
            <w:vAlign w:val="center"/>
          </w:tcPr>
          <w:p>
            <w:pPr>
              <w:pStyle w:val="20"/>
              <w:spacing w:line="315" w:lineRule="exact"/>
              <w:ind w:left="108"/>
              <w:jc w:val="center"/>
              <w:rPr>
                <w:b/>
                <w:spacing w:val="-6"/>
                <w:sz w:val="28"/>
                <w:szCs w:val="28"/>
                <w:lang w:val="en-US"/>
              </w:rPr>
            </w:pPr>
            <w:r>
              <w:rPr>
                <w:b/>
                <w:spacing w:val="-6"/>
                <w:sz w:val="28"/>
                <w:szCs w:val="28"/>
                <w:lang w:val="en-US"/>
              </w:rPr>
              <w:t>Nội dung 3</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100" w:after="0" w:line="288" w:lineRule="auto"/>
              <w:jc w:val="both"/>
              <w:rPr>
                <w:b/>
                <w:iCs/>
              </w:rPr>
            </w:pPr>
            <w:r>
              <w:rPr>
                <w:b/>
                <w:iCs/>
              </w:rPr>
              <w:t>3. Cuộc vận động tiến tới Cách mạng tháng Tám năm 1945</w:t>
            </w:r>
          </w:p>
          <w:p>
            <w:pPr>
              <w:spacing w:before="100" w:after="0" w:line="288" w:lineRule="auto"/>
              <w:jc w:val="both"/>
              <w:rPr>
                <w:b/>
                <w:iCs/>
              </w:rPr>
            </w:pPr>
            <w:r>
              <w:rPr>
                <w:b/>
                <w:iCs/>
              </w:rPr>
              <w:t>Yêu cầu cần đạt:</w:t>
            </w:r>
          </w:p>
          <w:p>
            <w:pPr>
              <w:spacing w:before="40" w:after="20" w:line="264" w:lineRule="auto"/>
              <w:jc w:val="both"/>
              <w:rPr>
                <w:rFonts w:eastAsia="Times New Roman" w:cs="Times New Roman"/>
                <w:bCs/>
                <w:sz w:val="26"/>
                <w:szCs w:val="26"/>
              </w:rPr>
            </w:pPr>
            <w:r>
              <w:rPr>
                <w:rFonts w:eastAsia="Times New Roman" w:cs="Times New Roman"/>
                <w:bCs/>
                <w:sz w:val="26"/>
                <w:szCs w:val="26"/>
              </w:rPr>
              <w:t xml:space="preserve">- Tình hình thế giới và Đông Dương trong năm 1939 – 1945 ; </w:t>
            </w:r>
            <w:r>
              <w:rPr>
                <w:rFonts w:eastAsia="Times New Roman" w:cs="Times New Roman"/>
                <w:bCs/>
                <w:spacing w:val="-2"/>
                <w:sz w:val="26"/>
                <w:szCs w:val="26"/>
              </w:rPr>
              <w:t>các cuộc khởi nghĩa Bắc Sơn, Nam Kì và binh biến Đô Lương :</w:t>
            </w:r>
            <w:r>
              <w:rPr>
                <w:rFonts w:eastAsia="Times New Roman" w:cs="Times New Roman"/>
                <w:bCs/>
                <w:sz w:val="26"/>
                <w:szCs w:val="26"/>
              </w:rPr>
              <w:t xml:space="preserve"> nguyên nhân bùng nổ, diễn biến chính, ý nghĩa.</w:t>
            </w:r>
          </w:p>
          <w:p>
            <w:pPr>
              <w:spacing w:before="100" w:after="0" w:line="288" w:lineRule="auto"/>
              <w:jc w:val="both"/>
              <w:rPr>
                <w:b/>
                <w:iCs/>
              </w:rPr>
            </w:pPr>
            <w:r>
              <w:rPr>
                <w:rFonts w:eastAsia="Times New Roman" w:cs="Times New Roman"/>
                <w:bCs/>
                <w:spacing w:val="-2"/>
                <w:sz w:val="26"/>
                <w:szCs w:val="26"/>
              </w:rPr>
              <w:t>- Tình cảnh nhân dân ta dưới hai tầng áp bức của Nhật - Pháp ;</w:t>
            </w:r>
            <w:r>
              <w:rPr>
                <w:rFonts w:eastAsia="Times New Roman" w:cs="Times New Roman"/>
                <w:bCs/>
                <w:sz w:val="26"/>
                <w:szCs w:val="26"/>
              </w:rPr>
              <w:t xml:space="preserve"> các chủ trương của Hội nghị Trung ương Đảng tháng</w:t>
            </w:r>
            <w:r>
              <w:rPr>
                <w:rFonts w:eastAsia="Times New Roman" w:cs="Times New Roman"/>
                <w:bCs/>
                <w:sz w:val="26"/>
                <w:szCs w:val="26"/>
              </w:rPr>
              <w:br w:type="textWrapping"/>
            </w:r>
            <w:r>
              <w:rPr>
                <w:rFonts w:eastAsia="Times New Roman" w:cs="Times New Roman"/>
                <w:bCs/>
                <w:sz w:val="26"/>
                <w:szCs w:val="26"/>
              </w:rPr>
              <w:t>5 - 1941 (chú ý việc đặt vấn đề dân tộc lên hàng đầu và vai trò của lãnh tụ Nguyễn Ái Quốc).</w:t>
            </w:r>
          </w:p>
          <w:p>
            <w:pPr>
              <w:spacing w:before="100" w:after="0" w:line="288" w:lineRule="auto"/>
              <w:jc w:val="both"/>
              <w:rPr>
                <w:bCs/>
              </w:rPr>
            </w:pPr>
            <w:r>
              <w:rPr>
                <w:bCs/>
              </w:rPr>
              <w:t>- Sự ra đời của Mặt trận Việt Minh và việc xây dựng lực lượng chính trị, lực lượng vũ trang trên khắp các vùng trong cả nước.</w:t>
            </w:r>
          </w:p>
          <w:p>
            <w:pPr>
              <w:spacing w:before="100" w:after="0" w:line="288" w:lineRule="auto"/>
              <w:jc w:val="both"/>
              <w:rPr>
                <w:bCs/>
              </w:rPr>
            </w:pPr>
            <w:r>
              <w:rPr>
                <w:bCs/>
              </w:rPr>
              <w:t>- Cao trào kháng Nhật, cứu nước : nét chính về diễn biến, khí thế cách mạng sôi nổi, rộng khắp trong cả nước, bước phát triển mới của lực lượng chính trị và lực lượng vũ trang, sự kết hợp giữa đấu tranh chính trị với đấu tranh vũ trang, chính quyền cách mạng bắt đầu hình thành.</w:t>
            </w:r>
          </w:p>
          <w:p>
            <w:pPr>
              <w:spacing w:before="40" w:after="20" w:line="288" w:lineRule="auto"/>
              <w:rPr>
                <w:bCs/>
              </w:rPr>
            </w:pPr>
            <w:r>
              <w:rPr>
                <w:bCs/>
              </w:rPr>
              <w:t>- Thời cơ khởi nghĩa và lệnh tổng khởi nghĩa.</w:t>
            </w:r>
          </w:p>
          <w:p>
            <w:pPr>
              <w:spacing w:before="40" w:after="20" w:line="288" w:lineRule="auto"/>
              <w:rPr>
                <w:bCs/>
              </w:rPr>
            </w:pPr>
            <w:r>
              <w:rPr>
                <w:bCs/>
              </w:rPr>
              <w:t>- Cuộc tổng khởi nghĩa trong toàn quốc (diễn biến, đặc biệt chú ý khởi nghĩa ở Hà Nội, Huế, Sài Gòn).</w:t>
            </w:r>
          </w:p>
          <w:p>
            <w:pPr>
              <w:spacing w:before="40" w:after="20" w:line="288" w:lineRule="auto"/>
              <w:rPr>
                <w:bCs/>
              </w:rPr>
            </w:pPr>
            <w:r>
              <w:rPr>
                <w:bCs/>
              </w:rPr>
              <w:t>- Thành lập nước Việt Nam Dân chủ Cộng hoà và ra bản Tuyên ngôn Độc lập.</w:t>
            </w:r>
          </w:p>
          <w:p>
            <w:pPr>
              <w:spacing w:before="40" w:after="20" w:line="288" w:lineRule="auto"/>
              <w:rPr>
                <w:bCs/>
              </w:rPr>
            </w:pPr>
            <w:r>
              <w:rPr>
                <w:bCs/>
              </w:rPr>
              <w:t>- Ý nghĩa lịch sử và nguyên nhân thành công của Cách mạng tháng Tám 1945.</w:t>
            </w:r>
          </w:p>
          <w:p>
            <w:pPr>
              <w:spacing w:before="100" w:after="0" w:line="288" w:lineRule="auto"/>
              <w:jc w:val="both"/>
              <w:rPr>
                <w:b/>
                <w:iCs/>
              </w:rPr>
            </w:pPr>
          </w:p>
          <w:p>
            <w:pPr>
              <w:spacing w:before="100" w:after="0" w:line="288" w:lineRule="auto"/>
              <w:jc w:val="both"/>
              <w:rPr>
                <w:rFonts w:cs="Times New Roman"/>
                <w:szCs w:val="28"/>
              </w:rPr>
            </w:pPr>
          </w:p>
        </w:tc>
        <w:tc>
          <w:tcPr>
            <w:tcW w:w="3710" w:type="dxa"/>
            <w:tcBorders>
              <w:top w:val="single" w:color="auto" w:sz="4" w:space="0"/>
              <w:bottom w:val="single" w:color="auto" w:sz="4" w:space="0"/>
            </w:tcBorders>
          </w:tcPr>
          <w:p>
            <w:pPr>
              <w:pStyle w:val="20"/>
              <w:spacing w:before="120" w:after="120" w:line="315" w:lineRule="exact"/>
              <w:jc w:val="both"/>
              <w:rPr>
                <w:b/>
                <w:sz w:val="28"/>
                <w:szCs w:val="28"/>
              </w:rPr>
            </w:pPr>
            <w:r>
              <w:rPr>
                <w:b/>
                <w:sz w:val="28"/>
                <w:szCs w:val="28"/>
                <w:lang w:val="en-US"/>
              </w:rPr>
              <w:t xml:space="preserve">1. </w:t>
            </w:r>
            <w:r>
              <w:rPr>
                <w:b/>
                <w:sz w:val="28"/>
                <w:szCs w:val="28"/>
              </w:rPr>
              <w:t>Cách mạng tháng Tám năm 1945</w:t>
            </w:r>
          </w:p>
          <w:p>
            <w:pPr>
              <w:pStyle w:val="20"/>
              <w:spacing w:before="120" w:after="120" w:line="315" w:lineRule="exact"/>
              <w:ind w:left="108"/>
              <w:jc w:val="both"/>
              <w:rPr>
                <w:b/>
                <w:sz w:val="28"/>
                <w:szCs w:val="28"/>
                <w:lang w:val="en-US"/>
              </w:rPr>
            </w:pPr>
          </w:p>
          <w:p>
            <w:pPr>
              <w:pStyle w:val="20"/>
              <w:spacing w:before="120" w:after="120" w:line="315" w:lineRule="exact"/>
              <w:ind w:left="108"/>
              <w:jc w:val="both"/>
              <w:rPr>
                <w:b/>
                <w:sz w:val="28"/>
                <w:szCs w:val="28"/>
                <w:lang w:val="en-US"/>
              </w:rPr>
            </w:pPr>
            <w:r>
              <w:rPr>
                <w:b/>
                <w:sz w:val="28"/>
                <w:szCs w:val="28"/>
                <w:lang w:val="en-US"/>
              </w:rPr>
              <w:t>Yêu cầu cần đạt:</w:t>
            </w:r>
          </w:p>
          <w:p>
            <w:pPr>
              <w:pStyle w:val="20"/>
              <w:tabs>
                <w:tab w:val="left" w:pos="399"/>
              </w:tabs>
              <w:spacing w:before="120" w:after="120" w:line="276" w:lineRule="auto"/>
              <w:ind w:right="93"/>
              <w:jc w:val="both"/>
              <w:rPr>
                <w:sz w:val="28"/>
                <w:szCs w:val="28"/>
              </w:rPr>
            </w:pPr>
            <w:r>
              <w:rPr>
                <w:sz w:val="28"/>
                <w:szCs w:val="28"/>
                <w:lang w:val="en-US"/>
              </w:rPr>
              <w:t xml:space="preserve">- </w:t>
            </w:r>
            <w:r>
              <w:rPr>
                <w:sz w:val="28"/>
                <w:szCs w:val="28"/>
              </w:rPr>
              <w:t>Nêu được tình hình Việt Nam dưới ách thống  trị  của  Pháp  –  Nhật Bản.</w:t>
            </w:r>
          </w:p>
          <w:p>
            <w:pPr>
              <w:pStyle w:val="20"/>
              <w:tabs>
                <w:tab w:val="left" w:pos="356"/>
              </w:tabs>
              <w:spacing w:before="61" w:line="276" w:lineRule="auto"/>
              <w:ind w:right="91"/>
              <w:jc w:val="both"/>
              <w:rPr>
                <w:sz w:val="28"/>
                <w:szCs w:val="28"/>
              </w:rPr>
            </w:pPr>
            <w:r>
              <w:rPr>
                <w:sz w:val="28"/>
                <w:szCs w:val="28"/>
                <w:lang w:val="en-US"/>
              </w:rPr>
              <w:t xml:space="preserve">- </w:t>
            </w:r>
            <w:r>
              <w:rPr>
                <w:sz w:val="28"/>
                <w:szCs w:val="28"/>
              </w:rPr>
              <w:t>Nhận biết được sự chuẩn bị của nhân dân Việt Nam tiến tới khởi nghĩa giành chính quyền: chuyển hướng chiến lược của Đảng Cộng sản Đông Dương; sự ra đời của Mặt trận Việt Minh; cao trào kháng Nhật cứu nước.</w:t>
            </w:r>
          </w:p>
          <w:p>
            <w:pPr>
              <w:pStyle w:val="20"/>
              <w:tabs>
                <w:tab w:val="left" w:pos="368"/>
              </w:tabs>
              <w:spacing w:before="120" w:after="120" w:line="276" w:lineRule="auto"/>
              <w:ind w:right="88"/>
              <w:jc w:val="both"/>
              <w:rPr>
                <w:sz w:val="28"/>
                <w:szCs w:val="28"/>
              </w:rPr>
            </w:pPr>
            <w:r>
              <w:rPr>
                <w:sz w:val="28"/>
                <w:szCs w:val="28"/>
                <w:lang w:val="en-US"/>
              </w:rPr>
              <w:t xml:space="preserve">- </w:t>
            </w:r>
            <w:r>
              <w:rPr>
                <w:sz w:val="28"/>
                <w:szCs w:val="28"/>
              </w:rPr>
              <w:t>Trình bày được diễn biến chính của Cách mạng tháng Tám năm 1945 và sự ra đời của nước Việt Nam Dân chủ Cộng</w:t>
            </w:r>
            <w:r>
              <w:rPr>
                <w:spacing w:val="-13"/>
                <w:sz w:val="28"/>
                <w:szCs w:val="28"/>
              </w:rPr>
              <w:t xml:space="preserve"> </w:t>
            </w:r>
            <w:r>
              <w:rPr>
                <w:sz w:val="28"/>
                <w:szCs w:val="28"/>
              </w:rPr>
              <w:t>hoà.</w:t>
            </w:r>
          </w:p>
          <w:p>
            <w:pPr>
              <w:pStyle w:val="20"/>
              <w:spacing w:before="120" w:line="315" w:lineRule="exact"/>
              <w:jc w:val="both"/>
              <w:rPr>
                <w:sz w:val="28"/>
                <w:szCs w:val="28"/>
              </w:rPr>
            </w:pPr>
            <w:r>
              <w:rPr>
                <w:sz w:val="28"/>
                <w:szCs w:val="28"/>
                <w:lang w:val="en-US"/>
              </w:rPr>
              <w:t xml:space="preserve">- </w:t>
            </w:r>
            <w:r>
              <w:rPr>
                <w:sz w:val="28"/>
                <w:szCs w:val="28"/>
              </w:rPr>
              <w:t>Nêu được nguyên nhân thắng lợi, ý nghĩa lịch sử của Cách mạng tháng Tám năm 1945 và đánh giá được vai trò của Đảng Cộng sản Đông Dương trong Cách mạng tháng Tám năm</w:t>
            </w:r>
            <w:r>
              <w:rPr>
                <w:spacing w:val="-5"/>
                <w:sz w:val="28"/>
                <w:szCs w:val="28"/>
              </w:rPr>
              <w:t xml:space="preserve"> </w:t>
            </w:r>
            <w:r>
              <w:rPr>
                <w:sz w:val="28"/>
                <w:szCs w:val="28"/>
              </w:rPr>
              <w:t>1945.</w:t>
            </w:r>
          </w:p>
        </w:tc>
        <w:tc>
          <w:tcPr>
            <w:tcW w:w="2958" w:type="dxa"/>
          </w:tcPr>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hint="default"/>
                <w:color w:val="FF0000"/>
                <w:sz w:val="28"/>
                <w:szCs w:val="28"/>
                <w:lang w:val="en-US"/>
              </w:rPr>
            </w:pPr>
            <w:r>
              <w:rPr>
                <w:rFonts w:hint="default"/>
                <w:color w:val="FF0000"/>
                <w:sz w:val="28"/>
                <w:szCs w:val="28"/>
                <w:lang w:val="en-US"/>
              </w:rPr>
              <w:t>HS tự học: Khởi nghĩa Bắc Sơn, Nam Kì, Binh biến Đô Lương</w:t>
            </w: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vi"/>
              </w:rPr>
            </w:pPr>
            <w:r>
              <w:rPr>
                <w:rFonts w:hint="default"/>
                <w:color w:val="FF0000"/>
                <w:sz w:val="28"/>
                <w:szCs w:val="28"/>
                <w:lang w:val="en-US"/>
              </w:rPr>
              <w:t>Bổ sung: Nhận biết thời cơ của Cách mạng tháng Tám 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pStyle w:val="20"/>
              <w:spacing w:line="315" w:lineRule="exact"/>
              <w:jc w:val="center"/>
              <w:rPr>
                <w:b/>
                <w:sz w:val="28"/>
                <w:szCs w:val="28"/>
                <w:lang w:val="en-US"/>
              </w:rPr>
            </w:pPr>
            <w:r>
              <w:rPr>
                <w:b/>
                <w:sz w:val="28"/>
                <w:szCs w:val="28"/>
                <w:lang w:val="en-US"/>
              </w:rPr>
              <w:t>Nội dung 4</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200" w:after="0" w:line="288" w:lineRule="auto"/>
              <w:jc w:val="both"/>
              <w:rPr>
                <w:b/>
                <w:iCs/>
                <w:spacing w:val="-4"/>
              </w:rPr>
            </w:pPr>
            <w:r>
              <w:rPr>
                <w:b/>
                <w:iCs/>
                <w:spacing w:val="-4"/>
              </w:rPr>
              <w:t>4. Việt Nam từ sau Cách mạng tháng Tám đến toàn quốc kháng chiến (1945 - 1946)</w:t>
            </w:r>
          </w:p>
          <w:p>
            <w:pPr>
              <w:spacing w:before="200" w:after="0" w:line="288" w:lineRule="auto"/>
              <w:jc w:val="both"/>
              <w:rPr>
                <w:b/>
                <w:iCs/>
                <w:spacing w:val="-4"/>
              </w:rPr>
            </w:pPr>
            <w:r>
              <w:rPr>
                <w:b/>
                <w:iCs/>
                <w:spacing w:val="-4"/>
              </w:rPr>
              <w:t>Mức độ cần đạt:</w:t>
            </w:r>
          </w:p>
          <w:p>
            <w:pPr>
              <w:spacing w:before="120" w:after="20" w:line="288" w:lineRule="auto"/>
              <w:rPr>
                <w:bCs/>
              </w:rPr>
            </w:pPr>
            <w:r>
              <w:rPr>
                <w:bCs/>
              </w:rPr>
              <w:t>- Nhận rõ tình hình nước ta sau Cách mạng tháng Tám 1945 : chính quyền dân chủ nhân dân ở trong tình thế “ngàn cân treo sợi tóc”, về thù trong giặc ngoài, những khó khăn do thiên tai, hậu quả của chế độ thuộc địa...</w:t>
            </w:r>
          </w:p>
          <w:p>
            <w:pPr>
              <w:spacing w:before="200" w:after="0" w:line="288" w:lineRule="auto"/>
              <w:jc w:val="both"/>
              <w:rPr>
                <w:rFonts w:eastAsia="Times New Roman" w:cs="Times New Roman"/>
                <w:b/>
                <w:szCs w:val="28"/>
              </w:rPr>
            </w:pPr>
            <w:r>
              <w:rPr>
                <w:bCs/>
              </w:rPr>
              <w:t>- Trình bày được những biện pháp giải quyết khó khăn trước mắt và phần nào chuẩn bị cho lâu dài : xây dựng nền móng của chính quyền nhân dân ; diệt giặc dốt, giặc đói và giặc ngoại xâm ; hoàn cảnh, ý nghĩa của việc kí Hiệp định Sơ bộ</w:t>
            </w:r>
            <w:r>
              <w:rPr>
                <w:bCs/>
              </w:rPr>
              <w:br w:type="textWrapping"/>
            </w:r>
            <w:r>
              <w:rPr>
                <w:bCs/>
              </w:rPr>
              <w:t>6 - 3 - 1946 và Tạm ước 14 - 9 – 1946 ; ý nghĩa của những kết quả bước đầu đã đạt được.</w:t>
            </w:r>
          </w:p>
        </w:tc>
        <w:tc>
          <w:tcPr>
            <w:tcW w:w="3710" w:type="dxa"/>
            <w:tcBorders>
              <w:top w:val="single" w:color="auto" w:sz="4" w:space="0"/>
              <w:bottom w:val="single" w:color="auto" w:sz="4" w:space="0"/>
            </w:tcBorders>
          </w:tcPr>
          <w:p>
            <w:pPr>
              <w:pStyle w:val="20"/>
              <w:tabs>
                <w:tab w:val="left" w:pos="453"/>
                <w:tab w:val="left" w:pos="454"/>
                <w:tab w:val="left" w:pos="1139"/>
                <w:tab w:val="left" w:pos="2680"/>
                <w:tab w:val="left" w:pos="3976"/>
                <w:tab w:val="left" w:pos="4554"/>
                <w:tab w:val="left" w:pos="5332"/>
              </w:tabs>
              <w:spacing w:before="53" w:line="276" w:lineRule="auto"/>
              <w:ind w:right="98"/>
              <w:jc w:val="both"/>
              <w:rPr>
                <w:b/>
                <w:sz w:val="28"/>
                <w:szCs w:val="28"/>
                <w:lang w:val="en-US"/>
              </w:rPr>
            </w:pPr>
            <w:r>
              <w:rPr>
                <w:b/>
                <w:sz w:val="28"/>
                <w:szCs w:val="28"/>
                <w:lang w:val="fr-FR"/>
              </w:rPr>
              <w:t xml:space="preserve">1. </w:t>
            </w:r>
            <w:r>
              <w:rPr>
                <w:b/>
                <w:sz w:val="28"/>
                <w:szCs w:val="28"/>
              </w:rPr>
              <w:t xml:space="preserve">Việt Nam trong năm </w:t>
            </w:r>
            <w:r>
              <w:rPr>
                <w:b/>
                <w:spacing w:val="61"/>
                <w:sz w:val="28"/>
                <w:szCs w:val="28"/>
              </w:rPr>
              <w:t xml:space="preserve"> </w:t>
            </w:r>
            <w:r>
              <w:rPr>
                <w:b/>
                <w:sz w:val="28"/>
                <w:szCs w:val="28"/>
              </w:rPr>
              <w:t>đầu</w:t>
            </w:r>
            <w:r>
              <w:rPr>
                <w:b/>
                <w:sz w:val="28"/>
                <w:szCs w:val="28"/>
                <w:lang w:val="en-US"/>
              </w:rPr>
              <w:t xml:space="preserve"> </w:t>
            </w:r>
            <w:r>
              <w:rPr>
                <w:b/>
                <w:sz w:val="28"/>
                <w:szCs w:val="28"/>
              </w:rPr>
              <w:t>sa</w:t>
            </w:r>
            <w:r>
              <w:rPr>
                <w:b/>
                <w:sz w:val="28"/>
                <w:szCs w:val="28"/>
                <w:lang w:val="en-US"/>
              </w:rPr>
              <w:t xml:space="preserve">u </w:t>
            </w:r>
            <w:r>
              <w:rPr>
                <w:b/>
                <w:sz w:val="28"/>
                <w:szCs w:val="28"/>
              </w:rPr>
              <w:t xml:space="preserve">Cách </w:t>
            </w:r>
            <w:r>
              <w:rPr>
                <w:b/>
                <w:spacing w:val="-7"/>
                <w:sz w:val="28"/>
                <w:szCs w:val="28"/>
              </w:rPr>
              <w:t xml:space="preserve">mạng </w:t>
            </w:r>
            <w:r>
              <w:rPr>
                <w:b/>
                <w:sz w:val="28"/>
                <w:szCs w:val="28"/>
              </w:rPr>
              <w:t>tháng Tám</w:t>
            </w:r>
            <w:r>
              <w:rPr>
                <w:b/>
                <w:sz w:val="28"/>
                <w:szCs w:val="28"/>
                <w:lang w:val="en-US"/>
              </w:rPr>
              <w:t xml:space="preserve">. </w:t>
            </w:r>
          </w:p>
          <w:p>
            <w:pPr>
              <w:pStyle w:val="20"/>
              <w:tabs>
                <w:tab w:val="left" w:pos="453"/>
                <w:tab w:val="left" w:pos="454"/>
                <w:tab w:val="left" w:pos="1139"/>
                <w:tab w:val="left" w:pos="2680"/>
                <w:tab w:val="left" w:pos="3976"/>
                <w:tab w:val="left" w:pos="4554"/>
                <w:tab w:val="left" w:pos="5332"/>
              </w:tabs>
              <w:spacing w:before="53" w:line="276" w:lineRule="auto"/>
              <w:ind w:right="98"/>
              <w:jc w:val="both"/>
              <w:rPr>
                <w:b/>
                <w:sz w:val="28"/>
                <w:szCs w:val="28"/>
                <w:lang w:val="en-US"/>
              </w:rPr>
            </w:pPr>
          </w:p>
          <w:p>
            <w:pPr>
              <w:pStyle w:val="20"/>
              <w:spacing w:line="315" w:lineRule="exact"/>
              <w:jc w:val="both"/>
              <w:rPr>
                <w:b/>
                <w:sz w:val="28"/>
                <w:szCs w:val="28"/>
                <w:lang w:val="en-US"/>
              </w:rPr>
            </w:pPr>
            <w:r>
              <w:rPr>
                <w:b/>
                <w:sz w:val="28"/>
                <w:szCs w:val="28"/>
                <w:lang w:val="en-US"/>
              </w:rPr>
              <w:t>Yêu cầu cần đạt:</w:t>
            </w:r>
          </w:p>
          <w:p>
            <w:pPr>
              <w:pStyle w:val="20"/>
              <w:tabs>
                <w:tab w:val="left" w:pos="346"/>
              </w:tabs>
              <w:spacing w:before="53" w:line="276" w:lineRule="auto"/>
              <w:ind w:right="90"/>
              <w:jc w:val="both"/>
              <w:rPr>
                <w:sz w:val="28"/>
                <w:szCs w:val="28"/>
              </w:rPr>
            </w:pPr>
            <w:r>
              <w:rPr>
                <w:sz w:val="28"/>
                <w:szCs w:val="28"/>
                <w:lang w:val="en-US"/>
              </w:rPr>
              <w:t xml:space="preserve">- </w:t>
            </w:r>
            <w:r>
              <w:rPr>
                <w:sz w:val="28"/>
                <w:szCs w:val="28"/>
              </w:rPr>
              <w:t>Nhận biết được những biện pháp chủ yếu để xây dựng và củng cố chính quyền cách mạng, giải quyết  những  khó  khăn  về  kinh  tế,  văn hoá, giáo dục, quân sự,... trong năm đầu sau Cách mạng tháng Tám năm</w:t>
            </w:r>
            <w:r>
              <w:rPr>
                <w:spacing w:val="-10"/>
                <w:sz w:val="28"/>
                <w:szCs w:val="28"/>
              </w:rPr>
              <w:t xml:space="preserve"> </w:t>
            </w:r>
            <w:r>
              <w:rPr>
                <w:sz w:val="28"/>
                <w:szCs w:val="28"/>
              </w:rPr>
              <w:t>1945.</w:t>
            </w:r>
          </w:p>
          <w:p>
            <w:pPr>
              <w:pStyle w:val="20"/>
              <w:tabs>
                <w:tab w:val="left" w:pos="411"/>
              </w:tabs>
              <w:spacing w:before="59" w:line="276" w:lineRule="auto"/>
              <w:ind w:right="94"/>
              <w:jc w:val="both"/>
              <w:rPr>
                <w:sz w:val="28"/>
                <w:szCs w:val="28"/>
              </w:rPr>
            </w:pPr>
            <w:r>
              <w:rPr>
                <w:sz w:val="28"/>
                <w:szCs w:val="28"/>
                <w:lang w:val="en-US"/>
              </w:rPr>
              <w:t xml:space="preserve">- </w:t>
            </w:r>
            <w:r>
              <w:rPr>
                <w:sz w:val="28"/>
                <w:szCs w:val="28"/>
              </w:rPr>
              <w:t>Trình bày được những nét chính về  cuộc  kháng  chiến  chống  thực dân Pháp xâm lược của nhân dân Nam</w:t>
            </w:r>
            <w:r>
              <w:rPr>
                <w:spacing w:val="-17"/>
                <w:sz w:val="28"/>
                <w:szCs w:val="28"/>
              </w:rPr>
              <w:t xml:space="preserve"> </w:t>
            </w:r>
            <w:r>
              <w:rPr>
                <w:sz w:val="28"/>
                <w:szCs w:val="28"/>
              </w:rPr>
              <w:t>Bộ.</w:t>
            </w:r>
          </w:p>
          <w:p>
            <w:pPr>
              <w:pStyle w:val="20"/>
              <w:spacing w:line="315" w:lineRule="exact"/>
              <w:ind w:left="108"/>
              <w:jc w:val="both"/>
              <w:rPr>
                <w:sz w:val="28"/>
                <w:szCs w:val="28"/>
              </w:rPr>
            </w:pPr>
          </w:p>
        </w:tc>
        <w:tc>
          <w:tcPr>
            <w:tcW w:w="2958" w:type="dxa"/>
          </w:tcPr>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cs="Times New Roman"/>
                <w:szCs w:val="28"/>
                <w:lang w:val="vi"/>
              </w:rPr>
            </w:pPr>
          </w:p>
          <w:p>
            <w:pPr>
              <w:spacing w:after="0" w:line="240" w:lineRule="auto"/>
              <w:jc w:val="both"/>
              <w:rPr>
                <w:rFonts w:hint="default"/>
                <w:color w:val="FF0000"/>
                <w:sz w:val="28"/>
                <w:szCs w:val="28"/>
                <w:lang w:val="en-US"/>
              </w:rPr>
            </w:pPr>
            <w:r>
              <w:rPr>
                <w:rFonts w:hint="default"/>
                <w:color w:val="FF0000"/>
                <w:sz w:val="28"/>
                <w:szCs w:val="28"/>
                <w:lang w:val="en-US"/>
              </w:rPr>
              <w:t>Bổ sung: Biết được tình hình Việt Nam sau CMT8 (thuận lợi, khó khăn)</w:t>
            </w: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vi"/>
              </w:rPr>
            </w:pPr>
            <w:r>
              <w:rPr>
                <w:rFonts w:hint="default"/>
                <w:color w:val="FF0000"/>
                <w:lang w:val="en-US"/>
              </w:rPr>
              <w:t>Bổ sung: Biết chủ trương, biện pháp của Đảng đối phó với Pháp và Tưởng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19" w:type="dxa"/>
            <w:gridSpan w:val="2"/>
          </w:tcPr>
          <w:p>
            <w:pPr>
              <w:pStyle w:val="20"/>
              <w:tabs>
                <w:tab w:val="left" w:pos="453"/>
                <w:tab w:val="left" w:pos="454"/>
                <w:tab w:val="left" w:pos="1139"/>
                <w:tab w:val="left" w:pos="2680"/>
                <w:tab w:val="left" w:pos="3976"/>
                <w:tab w:val="left" w:pos="4554"/>
                <w:tab w:val="left" w:pos="5332"/>
              </w:tabs>
              <w:spacing w:before="53" w:line="276" w:lineRule="auto"/>
              <w:ind w:right="98"/>
              <w:jc w:val="center"/>
              <w:rPr>
                <w:b/>
                <w:sz w:val="28"/>
                <w:szCs w:val="28"/>
                <w:lang w:val="en-US"/>
              </w:rPr>
            </w:pPr>
            <w:r>
              <w:rPr>
                <w:b/>
                <w:sz w:val="28"/>
                <w:szCs w:val="28"/>
                <w:lang w:val="en-US"/>
              </w:rPr>
              <w:t>Nội dung 5</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100" w:after="0" w:line="288" w:lineRule="auto"/>
              <w:jc w:val="both"/>
              <w:rPr>
                <w:b/>
                <w:iCs/>
              </w:rPr>
            </w:pPr>
            <w:r>
              <w:rPr>
                <w:b/>
                <w:iCs/>
              </w:rPr>
              <w:t>5. Việt Nam từ cuối năm 1946 đến năm 1954</w:t>
            </w:r>
          </w:p>
          <w:p>
            <w:pPr>
              <w:spacing w:before="100" w:after="0" w:line="288" w:lineRule="auto"/>
              <w:jc w:val="both"/>
              <w:rPr>
                <w:b/>
                <w:iCs/>
              </w:rPr>
            </w:pPr>
            <w:r>
              <w:rPr>
                <w:b/>
                <w:iCs/>
              </w:rPr>
              <w:t>Mức độ cần đạt:</w:t>
            </w:r>
          </w:p>
          <w:p>
            <w:pPr>
              <w:spacing w:before="40" w:after="20" w:line="252" w:lineRule="auto"/>
              <w:jc w:val="both"/>
              <w:rPr>
                <w:rFonts w:eastAsia="Times New Roman" w:cs="Times New Roman"/>
                <w:bCs/>
                <w:sz w:val="26"/>
                <w:szCs w:val="26"/>
              </w:rPr>
            </w:pPr>
            <w:r>
              <w:rPr>
                <w:rFonts w:eastAsia="Times New Roman" w:cs="Times New Roman"/>
                <w:bCs/>
                <w:sz w:val="26"/>
                <w:szCs w:val="26"/>
              </w:rPr>
              <w:t>Những năm đầu của cuộc kháng chiến toàn quốc chống thực dân Pháp (1946 – 1950)</w:t>
            </w:r>
          </w:p>
          <w:p>
            <w:pPr>
              <w:spacing w:before="40" w:after="20" w:line="252" w:lineRule="auto"/>
              <w:jc w:val="both"/>
              <w:rPr>
                <w:rFonts w:eastAsia="Times New Roman" w:cs="Times New Roman"/>
                <w:bCs/>
                <w:sz w:val="26"/>
                <w:szCs w:val="26"/>
              </w:rPr>
            </w:pPr>
            <w:r>
              <w:rPr>
                <w:rFonts w:eastAsia="Times New Roman" w:cs="Times New Roman"/>
                <w:bCs/>
                <w:sz w:val="26"/>
                <w:szCs w:val="26"/>
              </w:rPr>
              <w:t>- Chủ tịch Hồ Chí Minh ra Lời kêu gọi toàn quốc kháng chiến. Đường lối kháng chiến.</w:t>
            </w:r>
          </w:p>
          <w:p>
            <w:pPr>
              <w:spacing w:before="200" w:after="1" w:line="252" w:lineRule="auto"/>
              <w:jc w:val="both"/>
              <w:rPr>
                <w:rFonts w:eastAsia="Times New Roman" w:cs="Times New Roman"/>
                <w:bCs/>
                <w:sz w:val="26"/>
                <w:szCs w:val="26"/>
              </w:rPr>
            </w:pPr>
            <w:r>
              <w:rPr>
                <w:rFonts w:eastAsia="Times New Roman" w:cs="Times New Roman"/>
                <w:bCs/>
                <w:sz w:val="26"/>
                <w:szCs w:val="26"/>
              </w:rPr>
              <w:t>- Cuộc chiến đấu anh dũng của quân dân Thủ đô Hà Nội và các đô thị phía bắc vĩ tuyến 16 trong những ngày đầu kháng chiến toàn quốc ; đôi nét về diễn biến và ý nghĩa.</w:t>
            </w:r>
          </w:p>
          <w:p>
            <w:pPr>
              <w:spacing w:before="40" w:after="1" w:line="252" w:lineRule="auto"/>
              <w:jc w:val="both"/>
              <w:rPr>
                <w:rFonts w:eastAsia="Times New Roman" w:cs="Times New Roman"/>
                <w:bCs/>
                <w:sz w:val="26"/>
                <w:szCs w:val="26"/>
              </w:rPr>
            </w:pPr>
            <w:r>
              <w:rPr>
                <w:rFonts w:eastAsia="Times New Roman" w:cs="Times New Roman"/>
                <w:bCs/>
                <w:sz w:val="26"/>
                <w:szCs w:val="26"/>
              </w:rPr>
              <w:t>- Các biện pháp chính của Chính phủ chuẩn bị cho cuộc kháng chiến lâu dài.</w:t>
            </w:r>
          </w:p>
          <w:p>
            <w:pPr>
              <w:spacing w:before="100" w:after="0" w:line="288" w:lineRule="auto"/>
              <w:jc w:val="both"/>
              <w:rPr>
                <w:bCs/>
              </w:rPr>
            </w:pPr>
            <w:r>
              <w:rPr>
                <w:bCs/>
              </w:rPr>
              <w:t>- Chiến dịch Việt Bắc thu - đông năm 1947 : âm mưu của thực dân Pháp khi tấn công lên Việt Bắc và cuộc chiến đấu của quân dân ta : tóm tắt diễn biến, kết quả, ý nghĩa.</w:t>
            </w:r>
          </w:p>
          <w:p>
            <w:pPr>
              <w:spacing w:after="20" w:line="240" w:lineRule="auto"/>
              <w:rPr>
                <w:bCs/>
                <w:spacing w:val="-2"/>
              </w:rPr>
            </w:pPr>
            <w:r>
              <w:rPr>
                <w:bCs/>
                <w:spacing w:val="-2"/>
              </w:rPr>
              <w:t xml:space="preserve">- Bước phát triển mới của cuộc kháng chiến từ năm 1948 đến năm 1953 : đẩy mạnh kháng chiến toàn dân, toàn diện. Chiến dịch Biên giới thu </w:t>
            </w:r>
            <w:r>
              <w:rPr>
                <w:bCs/>
                <w:spacing w:val="-2"/>
              </w:rPr>
              <w:sym w:font="Symbol" w:char="F02D"/>
            </w:r>
            <w:r>
              <w:rPr>
                <w:bCs/>
                <w:spacing w:val="-2"/>
              </w:rPr>
              <w:t xml:space="preserve"> đông 1950. Chủ động mở nhiều chiến dịch đánh địch 1951 – 1952 (chiến dịch Hoà Bình - Tây Bắc).</w:t>
            </w:r>
          </w:p>
          <w:p>
            <w:pPr>
              <w:spacing w:before="40" w:after="20" w:line="240" w:lineRule="auto"/>
              <w:rPr>
                <w:bCs/>
              </w:rPr>
            </w:pPr>
            <w:r>
              <w:rPr>
                <w:bCs/>
              </w:rPr>
              <w:t>- Những kết quả chính đã đạt được trong công cuộc xây dựng hậu phương về mọi mặt từ năm 1951 đến năm 1953 ; ý nghĩa của những sự kiện đó.</w:t>
            </w:r>
          </w:p>
          <w:p>
            <w:pPr>
              <w:spacing w:before="40" w:after="20" w:line="252" w:lineRule="auto"/>
              <w:rPr>
                <w:bCs/>
              </w:rPr>
            </w:pPr>
            <w:r>
              <w:rPr>
                <w:bCs/>
              </w:rPr>
              <w:t>- Đặt quan hệ ngoại giao với các nước.</w:t>
            </w:r>
          </w:p>
          <w:p>
            <w:pPr>
              <w:spacing w:after="20" w:line="240" w:lineRule="auto"/>
              <w:rPr>
                <w:bCs/>
              </w:rPr>
            </w:pPr>
            <w:r>
              <w:rPr>
                <w:bCs/>
              </w:rPr>
              <w:t>- Đôi nét về Đại hội đại biểu toàn quốc lần thứ II của Đảng</w:t>
            </w:r>
            <w:r>
              <w:rPr>
                <w:bCs/>
              </w:rPr>
              <w:br w:type="textWrapping"/>
            </w:r>
            <w:r>
              <w:rPr>
                <w:bCs/>
              </w:rPr>
              <w:t xml:space="preserve">(2 </w:t>
            </w:r>
            <w:r>
              <w:rPr>
                <w:bCs/>
              </w:rPr>
              <w:sym w:font="Symbol" w:char="F02D"/>
            </w:r>
            <w:r>
              <w:rPr>
                <w:bCs/>
              </w:rPr>
              <w:t xml:space="preserve"> 1951).</w:t>
            </w:r>
          </w:p>
          <w:p>
            <w:pPr>
              <w:spacing w:before="40" w:after="20" w:line="240" w:lineRule="auto"/>
              <w:rPr>
                <w:bCs/>
              </w:rPr>
            </w:pPr>
            <w:r>
              <w:rPr>
                <w:bCs/>
              </w:rPr>
              <w:t xml:space="preserve">- Cuộc tiến công chiến lược Đông </w:t>
            </w:r>
            <w:r>
              <w:rPr>
                <w:bCs/>
              </w:rPr>
              <w:sym w:font="Symbol" w:char="F02D"/>
            </w:r>
            <w:r>
              <w:rPr>
                <w:bCs/>
              </w:rPr>
              <w:t xml:space="preserve"> Xuân 1953 – 1954 và chiến dịch Điện Biên Phủ.</w:t>
            </w:r>
          </w:p>
          <w:p>
            <w:pPr>
              <w:spacing w:before="40" w:after="20" w:line="240" w:lineRule="auto"/>
              <w:rPr>
                <w:bCs/>
              </w:rPr>
            </w:pPr>
            <w:r>
              <w:rPr>
                <w:bCs/>
              </w:rPr>
              <w:t>+ Âm mưu, thủ đoạn mới của thực dân Pháp và can thiệp Mĩ với kế hoạch Na-va nhằm giành lại thế chủ động, “kết thúc chiến tranh trong danh dự” và tính chất nguy hiểm của kế hoạch này đã gây cho ta không ít khó khăn mới.</w:t>
            </w:r>
          </w:p>
          <w:p>
            <w:pPr>
              <w:spacing w:before="40" w:after="20" w:line="240" w:lineRule="auto"/>
              <w:rPr>
                <w:bCs/>
              </w:rPr>
            </w:pPr>
            <w:r>
              <w:rPr>
                <w:bCs/>
              </w:rPr>
              <w:t>+ Tác động và ảnh hưởng của việc xây dựng hậu phương vững mạnh.</w:t>
            </w:r>
          </w:p>
          <w:p>
            <w:pPr>
              <w:spacing w:before="40" w:after="20" w:line="240" w:lineRule="auto"/>
              <w:rPr>
                <w:bCs/>
              </w:rPr>
            </w:pPr>
            <w:r>
              <w:rPr>
                <w:bCs/>
              </w:rPr>
              <w:t xml:space="preserve">+ Chiến lược của ta nhằm chủ động từng bước phá vỡ kế hoạch Na-va, chiến cuộc Đông </w:t>
            </w:r>
            <w:r>
              <w:rPr>
                <w:bCs/>
              </w:rPr>
              <w:sym w:font="Symbol" w:char="F02D"/>
            </w:r>
            <w:r>
              <w:rPr>
                <w:bCs/>
              </w:rPr>
              <w:t xml:space="preserve"> Xuân 1953 - 1954.</w:t>
            </w:r>
          </w:p>
          <w:p>
            <w:pPr>
              <w:spacing w:before="40" w:after="20" w:line="240" w:lineRule="auto"/>
              <w:rPr>
                <w:bCs/>
              </w:rPr>
            </w:pPr>
            <w:r>
              <w:rPr>
                <w:bCs/>
              </w:rPr>
              <w:t>+ Diễn biến chính của chiến dịch lịch sử Điện Biên Phủ. Ý nghĩa thắng lợi.</w:t>
            </w:r>
          </w:p>
          <w:p>
            <w:pPr>
              <w:spacing w:before="40" w:after="20" w:line="240" w:lineRule="auto"/>
              <w:rPr>
                <w:bCs/>
              </w:rPr>
            </w:pPr>
            <w:r>
              <w:rPr>
                <w:bCs/>
              </w:rPr>
              <w:t>- Những nét chính về quá trình đấu tranh ngoại giao tại Hội nghị Giơ-ne-vơ năm 1954 và tác động của chiến thắng</w:t>
            </w:r>
            <w:r>
              <w:rPr>
                <w:bCs/>
              </w:rPr>
              <w:br w:type="textWrapping"/>
            </w:r>
            <w:r>
              <w:rPr>
                <w:bCs/>
              </w:rPr>
              <w:t>Điện Biên Phủ ; giới thiệu ngắn gọn nội dung cơ bản của Hiệp định Giơ-ne-vơ 1954 về Đông Dương.</w:t>
            </w:r>
          </w:p>
          <w:p>
            <w:pPr>
              <w:spacing w:before="40" w:after="20" w:line="240" w:lineRule="auto"/>
              <w:rPr>
                <w:bCs/>
              </w:rPr>
            </w:pPr>
            <w:r>
              <w:rPr>
                <w:bCs/>
              </w:rPr>
              <w:sym w:font="Symbol" w:char="F02D"/>
            </w:r>
            <w:r>
              <w:rPr>
                <w:bCs/>
              </w:rPr>
              <w:t xml:space="preserve"> Ý nghĩa lịch sử, nguyên nhân thắng lợi của cuộc kháng chiến chống Pháp (1945 </w:t>
            </w:r>
            <w:r>
              <w:rPr>
                <w:bCs/>
              </w:rPr>
              <w:sym w:font="Symbol" w:char="F02D"/>
            </w:r>
            <w:r>
              <w:rPr>
                <w:bCs/>
              </w:rPr>
              <w:t xml:space="preserve"> 1954)</w:t>
            </w:r>
          </w:p>
          <w:p>
            <w:pPr>
              <w:spacing w:after="20" w:line="240" w:lineRule="auto"/>
              <w:rPr>
                <w:bCs/>
                <w:spacing w:val="-2"/>
              </w:rPr>
            </w:pPr>
          </w:p>
        </w:tc>
        <w:tc>
          <w:tcPr>
            <w:tcW w:w="3710" w:type="dxa"/>
            <w:tcBorders>
              <w:top w:val="single" w:color="auto" w:sz="4" w:space="0"/>
              <w:bottom w:val="single" w:color="auto" w:sz="4" w:space="0"/>
            </w:tcBorders>
          </w:tcPr>
          <w:p>
            <w:pPr>
              <w:pStyle w:val="20"/>
              <w:spacing w:before="120" w:after="120"/>
              <w:jc w:val="both"/>
              <w:rPr>
                <w:b/>
                <w:sz w:val="28"/>
                <w:szCs w:val="28"/>
              </w:rPr>
            </w:pPr>
            <w:r>
              <w:rPr>
                <w:b/>
                <w:sz w:val="28"/>
                <w:szCs w:val="28"/>
                <w:lang w:val="en-US"/>
              </w:rPr>
              <w:t xml:space="preserve">1. </w:t>
            </w:r>
            <w:r>
              <w:rPr>
                <w:b/>
                <w:sz w:val="28"/>
                <w:szCs w:val="28"/>
              </w:rPr>
              <w:t>Việt Nam từ năm 1946 đến năm</w:t>
            </w:r>
            <w:r>
              <w:rPr>
                <w:b/>
                <w:spacing w:val="-16"/>
                <w:sz w:val="28"/>
                <w:szCs w:val="28"/>
              </w:rPr>
              <w:t xml:space="preserve"> </w:t>
            </w:r>
            <w:r>
              <w:rPr>
                <w:b/>
                <w:sz w:val="28"/>
                <w:szCs w:val="28"/>
              </w:rPr>
              <w:t>1954</w:t>
            </w:r>
          </w:p>
          <w:p>
            <w:pPr>
              <w:pStyle w:val="20"/>
              <w:spacing w:line="315" w:lineRule="exact"/>
              <w:jc w:val="both"/>
              <w:rPr>
                <w:b/>
                <w:sz w:val="28"/>
                <w:szCs w:val="28"/>
                <w:lang w:val="en-US"/>
              </w:rPr>
            </w:pPr>
            <w:r>
              <w:rPr>
                <w:b/>
                <w:sz w:val="28"/>
                <w:szCs w:val="28"/>
                <w:lang w:val="en-US"/>
              </w:rPr>
              <w:t>Yêu cầu cần đạt:</w:t>
            </w:r>
          </w:p>
          <w:p>
            <w:pPr>
              <w:pStyle w:val="20"/>
              <w:tabs>
                <w:tab w:val="left" w:pos="346"/>
              </w:tabs>
              <w:spacing w:before="121" w:line="276" w:lineRule="auto"/>
              <w:ind w:right="90"/>
              <w:jc w:val="both"/>
              <w:rPr>
                <w:sz w:val="28"/>
                <w:szCs w:val="28"/>
              </w:rPr>
            </w:pPr>
            <w:r>
              <w:rPr>
                <w:sz w:val="28"/>
                <w:szCs w:val="28"/>
                <w:lang w:val="en-US"/>
              </w:rPr>
              <w:t xml:space="preserve">- </w:t>
            </w:r>
            <w:r>
              <w:rPr>
                <w:sz w:val="28"/>
                <w:szCs w:val="28"/>
              </w:rPr>
              <w:t>Giải thích được nguyên nhân bùng nổ cuộc kháng chiến toàn quốc chống thực dân Pháp xâm lược</w:t>
            </w:r>
            <w:r>
              <w:rPr>
                <w:spacing w:val="-7"/>
                <w:sz w:val="28"/>
                <w:szCs w:val="28"/>
              </w:rPr>
              <w:t xml:space="preserve"> </w:t>
            </w:r>
            <w:r>
              <w:rPr>
                <w:sz w:val="28"/>
                <w:szCs w:val="28"/>
              </w:rPr>
              <w:t>(1946).</w:t>
            </w:r>
          </w:p>
          <w:p>
            <w:pPr>
              <w:pStyle w:val="20"/>
              <w:tabs>
                <w:tab w:val="left" w:pos="334"/>
              </w:tabs>
              <w:spacing w:before="59" w:line="278" w:lineRule="auto"/>
              <w:ind w:right="91"/>
              <w:jc w:val="both"/>
              <w:rPr>
                <w:sz w:val="28"/>
                <w:szCs w:val="28"/>
              </w:rPr>
            </w:pPr>
            <w:r>
              <w:rPr>
                <w:sz w:val="28"/>
                <w:szCs w:val="28"/>
                <w:lang w:val="en-US"/>
              </w:rPr>
              <w:t xml:space="preserve">- </w:t>
            </w:r>
            <w:r>
              <w:rPr>
                <w:sz w:val="28"/>
                <w:szCs w:val="28"/>
              </w:rPr>
              <w:t>Nhận biết và giải thích được đường lối kháng chiến chống thực dân Pháp xâm lược của</w:t>
            </w:r>
            <w:r>
              <w:rPr>
                <w:spacing w:val="-6"/>
                <w:sz w:val="28"/>
                <w:szCs w:val="28"/>
              </w:rPr>
              <w:t xml:space="preserve"> </w:t>
            </w:r>
            <w:r>
              <w:rPr>
                <w:sz w:val="28"/>
                <w:szCs w:val="28"/>
              </w:rPr>
              <w:t>Đảng.</w:t>
            </w:r>
          </w:p>
          <w:p>
            <w:pPr>
              <w:pStyle w:val="20"/>
              <w:tabs>
                <w:tab w:val="left" w:pos="329"/>
              </w:tabs>
              <w:spacing w:before="55" w:line="276" w:lineRule="auto"/>
              <w:ind w:right="90"/>
              <w:jc w:val="both"/>
              <w:rPr>
                <w:sz w:val="28"/>
                <w:szCs w:val="28"/>
              </w:rPr>
            </w:pPr>
            <w:r>
              <w:rPr>
                <w:sz w:val="28"/>
                <w:szCs w:val="28"/>
                <w:lang w:val="en-US"/>
              </w:rPr>
              <w:t xml:space="preserve">- </w:t>
            </w:r>
            <w:r>
              <w:rPr>
                <w:sz w:val="28"/>
                <w:szCs w:val="28"/>
              </w:rPr>
              <w:t>Mô tả được những thắng lợi tiêu biểu trên mặt trận quân sự, kinh tế, văn hoá, ngoại giao,... trong kháng chiến chống thực dân</w:t>
            </w:r>
            <w:r>
              <w:rPr>
                <w:spacing w:val="-9"/>
                <w:sz w:val="28"/>
                <w:szCs w:val="28"/>
              </w:rPr>
              <w:t xml:space="preserve"> </w:t>
            </w:r>
            <w:r>
              <w:rPr>
                <w:sz w:val="28"/>
                <w:szCs w:val="28"/>
              </w:rPr>
              <w:t>Pháp.</w:t>
            </w:r>
          </w:p>
          <w:p>
            <w:pPr>
              <w:pStyle w:val="20"/>
              <w:tabs>
                <w:tab w:val="left" w:pos="329"/>
              </w:tabs>
              <w:spacing w:before="55" w:line="276" w:lineRule="auto"/>
              <w:ind w:right="90"/>
              <w:jc w:val="both"/>
              <w:rPr>
                <w:sz w:val="28"/>
                <w:szCs w:val="28"/>
              </w:rPr>
            </w:pPr>
            <w:r>
              <w:rPr>
                <w:sz w:val="28"/>
                <w:szCs w:val="28"/>
                <w:lang w:val="en-US"/>
              </w:rPr>
              <w:t xml:space="preserve">- </w:t>
            </w:r>
            <w:r>
              <w:rPr>
                <w:sz w:val="28"/>
                <w:szCs w:val="28"/>
              </w:rPr>
              <w:t>Nêu được ý nghĩa lịch sử và nguyên nhân thắng lợi của cuộc kháng chiến chống thực dân Pháp (1945 –</w:t>
            </w:r>
            <w:r>
              <w:rPr>
                <w:spacing w:val="-6"/>
                <w:sz w:val="28"/>
                <w:szCs w:val="28"/>
              </w:rPr>
              <w:t xml:space="preserve"> </w:t>
            </w:r>
            <w:r>
              <w:rPr>
                <w:sz w:val="28"/>
                <w:szCs w:val="28"/>
              </w:rPr>
              <w:t>1954).</w:t>
            </w:r>
          </w:p>
        </w:tc>
        <w:tc>
          <w:tcPr>
            <w:tcW w:w="2958" w:type="dxa"/>
          </w:tcPr>
          <w:p>
            <w:pPr>
              <w:spacing w:after="0" w:line="240" w:lineRule="auto"/>
              <w:jc w:val="both"/>
              <w:rPr>
                <w:rFonts w:cs="Times New Roman"/>
                <w:szCs w:val="28"/>
                <w:lang w:val="vi"/>
              </w:rPr>
            </w:pPr>
            <w:r>
              <w:rPr>
                <w:rFonts w:cs="Times New Roman"/>
                <w:szCs w:val="28"/>
                <w:lang w:val="vi"/>
              </w:rPr>
              <w:t xml:space="preserve"> </w:t>
            </w:r>
          </w:p>
          <w:p>
            <w:pPr>
              <w:spacing w:after="0" w:line="240" w:lineRule="auto"/>
              <w:jc w:val="both"/>
              <w:rPr>
                <w:rFonts w:cs="Times New Roman"/>
                <w:szCs w:val="28"/>
                <w:lang w:val="vi"/>
              </w:rPr>
            </w:pPr>
          </w:p>
          <w:p>
            <w:pPr>
              <w:pStyle w:val="20"/>
              <w:tabs>
                <w:tab w:val="left" w:pos="346"/>
              </w:tabs>
              <w:spacing w:before="121" w:line="276" w:lineRule="auto"/>
              <w:ind w:right="90"/>
              <w:jc w:val="both"/>
              <w:rPr>
                <w:rFonts w:hint="default"/>
                <w:color w:val="FF0000"/>
                <w:sz w:val="28"/>
                <w:szCs w:val="28"/>
                <w:lang w:val="en-US"/>
              </w:rPr>
            </w:pPr>
            <w:r>
              <w:rPr>
                <w:rFonts w:hint="default"/>
                <w:color w:val="FF0000"/>
                <w:sz w:val="28"/>
                <w:szCs w:val="28"/>
                <w:lang w:val="en-US"/>
              </w:rPr>
              <w:t xml:space="preserve">HS tự học: </w:t>
            </w:r>
          </w:p>
          <w:p>
            <w:pPr>
              <w:pStyle w:val="20"/>
              <w:tabs>
                <w:tab w:val="left" w:pos="346"/>
              </w:tabs>
              <w:spacing w:before="121" w:line="276" w:lineRule="auto"/>
              <w:ind w:right="90"/>
              <w:jc w:val="both"/>
              <w:rPr>
                <w:rFonts w:hint="default"/>
                <w:color w:val="FF0000"/>
                <w:sz w:val="28"/>
                <w:szCs w:val="28"/>
                <w:lang w:val="en-US"/>
              </w:rPr>
            </w:pPr>
            <w:r>
              <w:rPr>
                <w:rFonts w:hint="default"/>
                <w:color w:val="FF0000"/>
                <w:sz w:val="28"/>
                <w:szCs w:val="28"/>
                <w:lang w:val="en-US"/>
              </w:rPr>
              <w:t>+ Lời kêu gọi Toàn quốc kháng chiến của Chủ tịch Hồ Chí Minh.</w:t>
            </w:r>
          </w:p>
          <w:p>
            <w:pPr>
              <w:spacing w:after="0" w:line="240" w:lineRule="auto"/>
              <w:jc w:val="both"/>
              <w:rPr>
                <w:rFonts w:hint="default"/>
                <w:color w:val="FF0000"/>
                <w:sz w:val="28"/>
                <w:szCs w:val="28"/>
                <w:lang w:val="en-US"/>
              </w:rPr>
            </w:pPr>
            <w:r>
              <w:rPr>
                <w:rFonts w:hint="default"/>
                <w:color w:val="FF0000"/>
                <w:sz w:val="28"/>
                <w:szCs w:val="28"/>
                <w:lang w:val="en-US"/>
              </w:rPr>
              <w:t>+ Cuộc chiến đấu ở các đô thị phía bắc vĩ tuyến 16</w:t>
            </w: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spacing w:after="0" w:line="240" w:lineRule="auto"/>
              <w:jc w:val="both"/>
              <w:rPr>
                <w:rFonts w:hint="default"/>
                <w:color w:val="FF0000"/>
                <w:sz w:val="28"/>
                <w:szCs w:val="28"/>
                <w:lang w:val="en-US"/>
              </w:rPr>
            </w:pPr>
          </w:p>
          <w:p>
            <w:pPr>
              <w:pStyle w:val="20"/>
              <w:tabs>
                <w:tab w:val="left" w:pos="329"/>
              </w:tabs>
              <w:spacing w:before="55" w:line="276" w:lineRule="auto"/>
              <w:ind w:right="90"/>
              <w:jc w:val="both"/>
              <w:rPr>
                <w:rFonts w:hint="default"/>
                <w:color w:val="FF0000"/>
                <w:sz w:val="28"/>
                <w:szCs w:val="28"/>
                <w:lang w:val="en-US"/>
              </w:rPr>
            </w:pPr>
            <w:r>
              <w:rPr>
                <w:rFonts w:hint="default"/>
                <w:color w:val="FF0000"/>
                <w:sz w:val="28"/>
                <w:szCs w:val="28"/>
                <w:lang w:val="en-US"/>
              </w:rPr>
              <w:t>HS tự tìm hiểu hoàn cảnh, diễn biến Hội nghị Giơ-ne-vơ.</w:t>
            </w:r>
          </w:p>
          <w:p>
            <w:pPr>
              <w:spacing w:after="0" w:line="240" w:lineRule="auto"/>
              <w:jc w:val="both"/>
              <w:rPr>
                <w:rFonts w:hint="default"/>
                <w:color w:val="FF0000"/>
                <w:sz w:val="28"/>
                <w:szCs w:val="28"/>
                <w:lang w:val="vi"/>
              </w:rPr>
            </w:pPr>
            <w:r>
              <w:rPr>
                <w:rFonts w:hint="default"/>
                <w:color w:val="FF0000"/>
                <w:sz w:val="28"/>
                <w:szCs w:val="28"/>
                <w:lang w:val="en-US"/>
              </w:rPr>
              <w:t>Bổ sung: Nêu nội dung cơ bản của Hiệp định Gio-ne-vơ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19" w:type="dxa"/>
            <w:gridSpan w:val="2"/>
            <w:vAlign w:val="center"/>
          </w:tcPr>
          <w:p>
            <w:pPr>
              <w:pStyle w:val="20"/>
              <w:spacing w:line="315" w:lineRule="exact"/>
              <w:jc w:val="center"/>
              <w:rPr>
                <w:b/>
                <w:sz w:val="28"/>
                <w:szCs w:val="28"/>
                <w:lang w:val="en-US"/>
              </w:rPr>
            </w:pPr>
            <w:r>
              <w:rPr>
                <w:b/>
                <w:sz w:val="28"/>
                <w:szCs w:val="28"/>
                <w:lang w:val="en-US"/>
              </w:rPr>
              <w:t>Nội dung 6</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40" w:after="20" w:line="288" w:lineRule="auto"/>
              <w:rPr>
                <w:b/>
                <w:iCs/>
              </w:rPr>
            </w:pPr>
            <w:r>
              <w:rPr>
                <w:b/>
                <w:iCs/>
              </w:rPr>
              <w:t>6. Việt Nam từ năm 1954 đến năm 1975</w:t>
            </w:r>
          </w:p>
          <w:p>
            <w:pPr>
              <w:spacing w:after="0" w:line="288" w:lineRule="auto"/>
              <w:jc w:val="both"/>
              <w:rPr>
                <w:rFonts w:cs="Times New Roman"/>
                <w:szCs w:val="28"/>
              </w:rPr>
            </w:pPr>
            <w:r>
              <w:rPr>
                <w:rFonts w:cs="Times New Roman"/>
                <w:szCs w:val="28"/>
              </w:rPr>
              <w:t>Mức độ cần đạt:</w:t>
            </w:r>
          </w:p>
          <w:p>
            <w:pPr>
              <w:spacing w:before="40" w:after="20" w:line="288" w:lineRule="auto"/>
              <w:rPr>
                <w:bCs/>
              </w:rPr>
            </w:pPr>
            <w:r>
              <w:rPr>
                <w:bCs/>
              </w:rPr>
              <w:t>- Nắm được những điểm chính về tình hình nước ta sau năm 1954.</w:t>
            </w:r>
          </w:p>
          <w:p>
            <w:pPr>
              <w:spacing w:after="0" w:line="288" w:lineRule="auto"/>
              <w:jc w:val="both"/>
              <w:rPr>
                <w:bCs/>
              </w:rPr>
            </w:pPr>
            <w:r>
              <w:rPr>
                <w:bCs/>
                <w:spacing w:val="-2"/>
              </w:rPr>
              <w:t>- Nắm được những thành tựu chính của nhân dân miền Bắc :</w:t>
            </w:r>
            <w:r>
              <w:rPr>
                <w:bCs/>
              </w:rPr>
              <w:t xml:space="preserve"> hoàn thành cải cách ruộng đất, khôi phục kinh tế, cải tạo quan hệ sản xuất.</w:t>
            </w:r>
          </w:p>
          <w:p>
            <w:pPr>
              <w:spacing w:after="0" w:line="288" w:lineRule="auto"/>
              <w:jc w:val="both"/>
              <w:rPr>
                <w:bCs/>
                <w:spacing w:val="4"/>
              </w:rPr>
            </w:pPr>
            <w:r>
              <w:rPr>
                <w:bCs/>
                <w:spacing w:val="4"/>
              </w:rPr>
              <w:t>- Nắm được những sự kiện chính trong phong trào đấu tranh của nhân dân miền Nam (1954 - 1960) : chống “tố cộng”, “diệt cộng”, đòi tự do, dân chủ, dân sinh ; hoàn cảnh nổ ra, diễn biến và ý nghĩa của phong trào “Đồng khởi” (1959 - 1960).</w:t>
            </w:r>
          </w:p>
          <w:p>
            <w:pPr>
              <w:spacing w:before="40" w:after="20" w:line="288" w:lineRule="auto"/>
              <w:rPr>
                <w:bCs/>
              </w:rPr>
            </w:pPr>
            <w:r>
              <w:rPr>
                <w:bCs/>
              </w:rPr>
              <w:t>- Nắm được hoàn cảnh, nội dung chính của Đại hội đại biểu toàn quốc lần thứ III của Đảng (9 - 1960).</w:t>
            </w:r>
          </w:p>
          <w:p>
            <w:pPr>
              <w:spacing w:before="40" w:after="20" w:line="288" w:lineRule="auto"/>
              <w:rPr>
                <w:bCs/>
              </w:rPr>
            </w:pPr>
            <w:r>
              <w:rPr>
                <w:bCs/>
              </w:rPr>
              <w:t>- Những thành tựu chính về chính trị, kinh tế, văn hoá của nhân dân miền Bắc trong kế hoạch 5 năm (1961 - 1965).</w:t>
            </w:r>
          </w:p>
          <w:p>
            <w:pPr>
              <w:spacing w:after="0" w:line="288" w:lineRule="auto"/>
              <w:jc w:val="both"/>
              <w:rPr>
                <w:bCs/>
              </w:rPr>
            </w:pPr>
            <w:r>
              <w:rPr>
                <w:bCs/>
              </w:rPr>
              <w:t xml:space="preserve">- Miền Nam chiến đấu chống chiến lược “Chiến tranh đặc biệt” của Mĩ (1961 </w:t>
            </w:r>
            <w:r>
              <w:rPr>
                <w:bCs/>
              </w:rPr>
              <w:sym w:font="Symbol" w:char="F02D"/>
            </w:r>
            <w:r>
              <w:rPr>
                <w:bCs/>
              </w:rPr>
              <w:t xml:space="preserve"> 1965), âm mưu của Mĩ ; trận Ấp Bắc. Cuộc đấu tranh chính trị trong các thành phố ; sự phá sản của chiến lược “Chiến tranh đặc biệt” của Mĩ.</w:t>
            </w:r>
          </w:p>
          <w:p>
            <w:pPr>
              <w:spacing w:before="40" w:after="20" w:line="240" w:lineRule="auto"/>
              <w:rPr>
                <w:bCs/>
                <w:spacing w:val="2"/>
              </w:rPr>
            </w:pPr>
            <w:r>
              <w:rPr>
                <w:bCs/>
                <w:spacing w:val="2"/>
              </w:rPr>
              <w:t>- Nắm được những nét chính của cuộc chiến đấu của nhân dân miền Nam chống chiến lược “Chiến tranh cục bộ”, “Việt Nam hoá chiến tranh” và “Đông Dương hoá chiến tranh” của Mĩ : sơ lược âm mưu của đế quốc Mĩ ; chiến thắng Vạn Tường ; cuộc Tổng tiến công và nổi dậy Tết Mậu Thân (1968), cuộc tiến công chiến lược năm 1972 và ý nghĩa của các chiến thắng đó.</w:t>
            </w:r>
          </w:p>
          <w:p>
            <w:pPr>
              <w:spacing w:before="40" w:after="60" w:line="240" w:lineRule="auto"/>
              <w:rPr>
                <w:bCs/>
              </w:rPr>
            </w:pPr>
            <w:r>
              <w:rPr>
                <w:bCs/>
              </w:rPr>
              <w:t>- Miền Bắc vừa chiến đấu chống chiến tranh phá hoại lần thứ nhất của Mĩ, vừa sản xuất và chi viện cho miền Nam : chuyển từ sản xuất trong thời bình sang thời chiến, chống chiến tranh phá hoại, thực hiện nghĩa vụ hậu phương lớn.</w:t>
            </w:r>
          </w:p>
          <w:p>
            <w:pPr>
              <w:spacing w:after="0" w:line="288" w:lineRule="auto"/>
              <w:jc w:val="both"/>
              <w:rPr>
                <w:bCs/>
              </w:rPr>
            </w:pPr>
            <w:r>
              <w:rPr>
                <w:bCs/>
              </w:rPr>
              <w:t>- Nắm được những điểm chính của Hiệp định Pa-ri năm 1973 về chấm dứt chiến tranh ở Việt Nam.</w:t>
            </w:r>
          </w:p>
          <w:p>
            <w:pPr>
              <w:spacing w:before="40" w:after="20" w:line="240" w:lineRule="auto"/>
              <w:rPr>
                <w:bCs/>
              </w:rPr>
            </w:pPr>
            <w:r>
              <w:rPr>
                <w:bCs/>
              </w:rPr>
              <w:t xml:space="preserve">- Nắm được những điểm chính của tình hình nước ta sau khi kí Hiệp định Pa-ri : Miền Bắc khắc phục hậu quả chiến tranh, khôi phục và phát triển kinh tế </w:t>
            </w:r>
            <w:r>
              <w:rPr>
                <w:bCs/>
              </w:rPr>
              <w:sym w:font="Symbol" w:char="F02D"/>
            </w:r>
            <w:r>
              <w:rPr>
                <w:bCs/>
              </w:rPr>
              <w:t xml:space="preserve"> văn hoá, chi viện đắc lực cho miền Nam ; miền Nam đấu tranh đòi thi hành Hiệp định Pa-ri (1973 - 1975).</w:t>
            </w:r>
          </w:p>
          <w:p>
            <w:pPr>
              <w:spacing w:after="0" w:line="288" w:lineRule="auto"/>
              <w:jc w:val="both"/>
              <w:rPr>
                <w:rFonts w:cs="Times New Roman"/>
                <w:szCs w:val="28"/>
              </w:rPr>
            </w:pPr>
            <w:r>
              <w:rPr>
                <w:bCs/>
              </w:rPr>
              <w:t>- Nắm được những mốc chính của cuộc Tổng tiến công và nổi dậy mùa Xuân 1975 và chiến dịch Hồ Chí Minh : kế hoạch và quyết tâm giải phóng miền Nam, các chiến dịch Tây Nguyên, chiến dịch Huế - Đà Nẵng, chiến dịch Hồ Chí Minh hoàn toàn giải phóng miền Nam. Bước đầu phân tích được nguyên nhân thắng lợi và ý nghĩa lịch sử của cuộc kháng chiến chống Mĩ, cứu nước.</w:t>
            </w:r>
          </w:p>
        </w:tc>
        <w:tc>
          <w:tcPr>
            <w:tcW w:w="3710" w:type="dxa"/>
            <w:tcBorders>
              <w:top w:val="single" w:color="auto" w:sz="4" w:space="0"/>
              <w:bottom w:val="single" w:color="auto" w:sz="4" w:space="0"/>
            </w:tcBorders>
          </w:tcPr>
          <w:p>
            <w:pPr>
              <w:pStyle w:val="20"/>
              <w:tabs>
                <w:tab w:val="left" w:pos="320"/>
              </w:tabs>
              <w:spacing w:before="120"/>
              <w:jc w:val="both"/>
              <w:rPr>
                <w:b/>
                <w:sz w:val="28"/>
                <w:szCs w:val="28"/>
              </w:rPr>
            </w:pPr>
            <w:r>
              <w:rPr>
                <w:b/>
                <w:sz w:val="28"/>
                <w:szCs w:val="28"/>
                <w:lang w:val="en-US"/>
              </w:rPr>
              <w:t xml:space="preserve">1. </w:t>
            </w:r>
            <w:r>
              <w:rPr>
                <w:b/>
                <w:sz w:val="28"/>
                <w:szCs w:val="28"/>
              </w:rPr>
              <w:t>Việt Nam từ năm 1954 đến năm</w:t>
            </w:r>
            <w:r>
              <w:rPr>
                <w:b/>
                <w:spacing w:val="-16"/>
                <w:sz w:val="28"/>
                <w:szCs w:val="28"/>
              </w:rPr>
              <w:t xml:space="preserve"> </w:t>
            </w:r>
            <w:r>
              <w:rPr>
                <w:b/>
                <w:sz w:val="28"/>
                <w:szCs w:val="28"/>
              </w:rPr>
              <w:t>1975</w:t>
            </w:r>
          </w:p>
          <w:p>
            <w:pPr>
              <w:pStyle w:val="20"/>
              <w:tabs>
                <w:tab w:val="left" w:pos="320"/>
              </w:tabs>
              <w:spacing w:before="53"/>
              <w:jc w:val="both"/>
              <w:rPr>
                <w:b/>
                <w:sz w:val="28"/>
                <w:szCs w:val="28"/>
                <w:lang w:val="en-US"/>
              </w:rPr>
            </w:pPr>
            <w:r>
              <w:rPr>
                <w:b/>
                <w:sz w:val="28"/>
                <w:szCs w:val="28"/>
                <w:lang w:val="en-US"/>
              </w:rPr>
              <w:t>Yêu cầu cần đạt:</w:t>
            </w:r>
          </w:p>
          <w:p>
            <w:pPr>
              <w:pStyle w:val="20"/>
              <w:tabs>
                <w:tab w:val="left" w:pos="322"/>
              </w:tabs>
              <w:spacing w:before="53" w:line="276" w:lineRule="auto"/>
              <w:ind w:right="90"/>
              <w:jc w:val="both"/>
              <w:rPr>
                <w:sz w:val="28"/>
                <w:szCs w:val="28"/>
              </w:rPr>
            </w:pPr>
            <w:r>
              <w:rPr>
                <w:sz w:val="28"/>
                <w:szCs w:val="28"/>
                <w:lang w:val="en-US"/>
              </w:rPr>
              <w:t xml:space="preserve">- </w:t>
            </w:r>
            <w:r>
              <w:rPr>
                <w:sz w:val="28"/>
                <w:szCs w:val="28"/>
              </w:rPr>
              <w:t>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w:t>
            </w:r>
            <w:r>
              <w:rPr>
                <w:spacing w:val="-5"/>
                <w:sz w:val="28"/>
                <w:szCs w:val="28"/>
              </w:rPr>
              <w:t xml:space="preserve"> </w:t>
            </w:r>
            <w:r>
              <w:rPr>
                <w:sz w:val="28"/>
                <w:szCs w:val="28"/>
              </w:rPr>
              <w:t>Mỹ,...).</w:t>
            </w:r>
          </w:p>
          <w:p>
            <w:pPr>
              <w:pStyle w:val="20"/>
              <w:tabs>
                <w:tab w:val="left" w:pos="349"/>
              </w:tabs>
              <w:spacing w:before="59" w:line="276" w:lineRule="auto"/>
              <w:ind w:right="90"/>
              <w:jc w:val="both"/>
              <w:rPr>
                <w:sz w:val="28"/>
                <w:szCs w:val="28"/>
              </w:rPr>
            </w:pPr>
            <w:r>
              <w:rPr>
                <w:sz w:val="28"/>
                <w:szCs w:val="28"/>
                <w:lang w:val="en-US"/>
              </w:rPr>
              <w:t xml:space="preserve">- </w:t>
            </w:r>
            <w:r>
              <w:rPr>
                <w:sz w:val="28"/>
                <w:szCs w:val="28"/>
              </w:rPr>
              <w:t>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w:t>
            </w:r>
            <w:r>
              <w:rPr>
                <w:spacing w:val="-5"/>
                <w:sz w:val="28"/>
                <w:szCs w:val="28"/>
              </w:rPr>
              <w:t xml:space="preserve"> </w:t>
            </w:r>
            <w:r>
              <w:rPr>
                <w:sz w:val="28"/>
                <w:szCs w:val="28"/>
              </w:rPr>
              <w:t>1975,...).</w:t>
            </w:r>
          </w:p>
          <w:p>
            <w:pPr>
              <w:pStyle w:val="20"/>
              <w:tabs>
                <w:tab w:val="left" w:pos="334"/>
              </w:tabs>
              <w:spacing w:before="61" w:line="276" w:lineRule="auto"/>
              <w:ind w:right="93"/>
              <w:jc w:val="both"/>
              <w:rPr>
                <w:sz w:val="28"/>
                <w:szCs w:val="28"/>
              </w:rPr>
            </w:pPr>
            <w:r>
              <w:rPr>
                <w:sz w:val="28"/>
                <w:szCs w:val="28"/>
                <w:lang w:val="en-US"/>
              </w:rPr>
              <w:t xml:space="preserve">- </w:t>
            </w:r>
            <w:r>
              <w:rPr>
                <w:sz w:val="28"/>
                <w:szCs w:val="28"/>
              </w:rPr>
              <w:t>Nêu được nguyên nhân thắng lợi và ý nghĩa lịch sử của cuộc kháng chiến chống Mỹ, cứu</w:t>
            </w:r>
            <w:r>
              <w:rPr>
                <w:spacing w:val="-2"/>
                <w:sz w:val="28"/>
                <w:szCs w:val="28"/>
              </w:rPr>
              <w:t xml:space="preserve"> </w:t>
            </w:r>
            <w:r>
              <w:rPr>
                <w:sz w:val="28"/>
                <w:szCs w:val="28"/>
              </w:rPr>
              <w:t>nước.</w:t>
            </w:r>
          </w:p>
        </w:tc>
        <w:tc>
          <w:tcPr>
            <w:tcW w:w="2958" w:type="dxa"/>
          </w:tcPr>
          <w:p>
            <w:pPr>
              <w:spacing w:after="0" w:line="240" w:lineRule="auto"/>
              <w:jc w:val="both"/>
              <w:rPr>
                <w:rFonts w:cs="Times New Roman"/>
                <w:szCs w:val="28"/>
              </w:rPr>
            </w:pPr>
            <w:r>
              <w:rPr>
                <w:rFonts w:cs="Times New Roman"/>
                <w:szCs w:val="28"/>
              </w:rPr>
              <w:t xml:space="preserve">- Nội dung “Khôi phục và phát triển kinh tế” trong CT cũ thuộc phần giảm tải. </w:t>
            </w:r>
          </w:p>
          <w:p>
            <w:pPr>
              <w:spacing w:after="0" w:line="240" w:lineRule="auto"/>
              <w:jc w:val="both"/>
              <w:rPr>
                <w:rFonts w:cs="Times New Roman"/>
                <w:szCs w:val="28"/>
              </w:rPr>
            </w:pPr>
            <w:r>
              <w:rPr>
                <w:rFonts w:cs="Times New Roman"/>
                <w:szCs w:val="28"/>
              </w:rPr>
              <w:t>- CT mới có nội dung này.</w:t>
            </w:r>
          </w:p>
          <w:p>
            <w:pPr>
              <w:spacing w:after="0" w:line="240" w:lineRule="auto"/>
              <w:jc w:val="both"/>
              <w:rPr>
                <w:bCs/>
                <w:color w:val="FF0000"/>
                <w:sz w:val="28"/>
                <w:szCs w:val="28"/>
              </w:rPr>
            </w:pPr>
            <w:r>
              <w:rPr>
                <w:rFonts w:hint="default"/>
                <w:color w:val="FF0000"/>
                <w:sz w:val="28"/>
                <w:szCs w:val="28"/>
                <w:lang w:val="en-US"/>
              </w:rPr>
              <w:t xml:space="preserve">Bổ sung: Biết </w:t>
            </w:r>
            <w:r>
              <w:rPr>
                <w:bCs/>
                <w:color w:val="FF0000"/>
                <w:sz w:val="28"/>
                <w:szCs w:val="28"/>
              </w:rPr>
              <w:t>được những điểm chính về tình hình nước ta sau năm 1954.</w:t>
            </w:r>
          </w:p>
          <w:p>
            <w:pPr>
              <w:spacing w:after="0" w:line="240" w:lineRule="auto"/>
              <w:jc w:val="both"/>
              <w:rPr>
                <w:bCs/>
                <w:color w:val="FF0000"/>
                <w:sz w:val="28"/>
                <w:szCs w:val="28"/>
              </w:rPr>
            </w:pPr>
          </w:p>
          <w:p>
            <w:pPr>
              <w:spacing w:after="0" w:line="240" w:lineRule="auto"/>
              <w:jc w:val="both"/>
              <w:rPr>
                <w:bCs/>
                <w:color w:val="FF0000"/>
                <w:sz w:val="28"/>
                <w:szCs w:val="28"/>
              </w:rPr>
            </w:pPr>
          </w:p>
          <w:p>
            <w:pPr>
              <w:spacing w:after="0" w:line="240" w:lineRule="auto"/>
              <w:jc w:val="both"/>
              <w:rPr>
                <w:bCs/>
                <w:color w:val="FF0000"/>
                <w:sz w:val="28"/>
                <w:szCs w:val="28"/>
              </w:rPr>
            </w:pPr>
          </w:p>
          <w:p>
            <w:pPr>
              <w:pStyle w:val="20"/>
              <w:tabs>
                <w:tab w:val="left" w:pos="349"/>
              </w:tabs>
              <w:spacing w:before="59" w:line="276" w:lineRule="auto"/>
              <w:ind w:right="90"/>
              <w:jc w:val="both"/>
              <w:rPr>
                <w:rFonts w:hint="default"/>
                <w:color w:val="FF0000"/>
                <w:sz w:val="28"/>
                <w:szCs w:val="28"/>
                <w:lang w:val="en-US"/>
              </w:rPr>
            </w:pPr>
            <w:r>
              <w:rPr>
                <w:rFonts w:hint="default"/>
                <w:color w:val="FF0000"/>
                <w:sz w:val="28"/>
                <w:szCs w:val="28"/>
                <w:lang w:val="en-US"/>
              </w:rPr>
              <w:t xml:space="preserve">Bổ sung: </w:t>
            </w:r>
          </w:p>
          <w:p>
            <w:pPr>
              <w:pStyle w:val="20"/>
              <w:tabs>
                <w:tab w:val="left" w:pos="349"/>
              </w:tabs>
              <w:spacing w:before="59" w:line="276" w:lineRule="auto"/>
              <w:ind w:right="90"/>
              <w:jc w:val="both"/>
              <w:rPr>
                <w:rFonts w:hint="default"/>
                <w:bCs/>
                <w:color w:val="FF0000"/>
                <w:spacing w:val="4"/>
                <w:sz w:val="28"/>
                <w:szCs w:val="28"/>
                <w:lang w:val="en-US"/>
              </w:rPr>
            </w:pPr>
            <w:r>
              <w:rPr>
                <w:rFonts w:hint="default"/>
                <w:color w:val="FF0000"/>
                <w:sz w:val="28"/>
                <w:szCs w:val="28"/>
                <w:lang w:val="en-US"/>
              </w:rPr>
              <w:t xml:space="preserve">+ Biết </w:t>
            </w:r>
            <w:r>
              <w:rPr>
                <w:bCs/>
                <w:color w:val="FF0000"/>
                <w:spacing w:val="4"/>
                <w:sz w:val="28"/>
                <w:szCs w:val="28"/>
              </w:rPr>
              <w:t>được những sự kiện chính trong phong trào đấu tranh của nhân dân miền Nam (1954 - 1960) : chống “tố cộng”, “diệt cộng”, đòi tự do, dân chủ, dân sinh</w:t>
            </w:r>
            <w:r>
              <w:rPr>
                <w:rFonts w:hint="default"/>
                <w:bCs/>
                <w:color w:val="FF0000"/>
                <w:spacing w:val="4"/>
                <w:sz w:val="28"/>
                <w:szCs w:val="28"/>
                <w:lang w:val="en-US"/>
              </w:rPr>
              <w:t>.</w:t>
            </w:r>
          </w:p>
          <w:p>
            <w:pPr>
              <w:spacing w:before="40" w:after="20" w:line="288" w:lineRule="auto"/>
              <w:rPr>
                <w:bCs/>
                <w:color w:val="FF0000"/>
                <w:sz w:val="28"/>
                <w:szCs w:val="28"/>
              </w:rPr>
            </w:pPr>
            <w:r>
              <w:rPr>
                <w:rFonts w:hint="default"/>
                <w:bCs/>
                <w:color w:val="FF0000"/>
                <w:spacing w:val="4"/>
                <w:sz w:val="28"/>
                <w:szCs w:val="28"/>
                <w:lang w:val="en-US"/>
              </w:rPr>
              <w:t>+</w:t>
            </w:r>
            <w:r>
              <w:rPr>
                <w:bCs/>
                <w:color w:val="FF0000"/>
                <w:sz w:val="28"/>
                <w:szCs w:val="28"/>
              </w:rPr>
              <w:t>Nắm được hoàn cảnh, nội dung chính của Đại hội đại biểu toàn quốc lần thứ III của Đảng (9 - 1960).</w:t>
            </w:r>
          </w:p>
          <w:p>
            <w:pPr>
              <w:pStyle w:val="20"/>
              <w:tabs>
                <w:tab w:val="left" w:pos="349"/>
              </w:tabs>
              <w:spacing w:before="59" w:line="276" w:lineRule="auto"/>
              <w:ind w:right="90"/>
              <w:jc w:val="both"/>
              <w:rPr>
                <w:bCs/>
                <w:color w:val="FF0000"/>
                <w:sz w:val="28"/>
                <w:szCs w:val="28"/>
              </w:rPr>
            </w:pPr>
            <w:r>
              <w:rPr>
                <w:rFonts w:hint="default"/>
                <w:bCs/>
                <w:color w:val="FF0000"/>
                <w:sz w:val="28"/>
                <w:szCs w:val="28"/>
                <w:lang w:val="en-US"/>
              </w:rPr>
              <w:t>+</w:t>
            </w:r>
            <w:r>
              <w:rPr>
                <w:bCs/>
                <w:color w:val="FF0000"/>
                <w:sz w:val="28"/>
                <w:szCs w:val="28"/>
              </w:rPr>
              <w:t>Những thành tựu chính về chính trị, kinh tế, văn hoá của nhân dân miền Bắc trong kế hoạch 5 năm (1961 - 1965</w:t>
            </w:r>
            <w:r>
              <w:rPr>
                <w:rFonts w:hint="default"/>
                <w:bCs/>
                <w:color w:val="FF0000"/>
                <w:sz w:val="28"/>
                <w:szCs w:val="28"/>
                <w:lang w:val="en-US"/>
              </w:rPr>
              <w:t>)</w:t>
            </w:r>
            <w:r>
              <w:rPr>
                <w:bCs/>
                <w:color w:val="FF0000"/>
                <w:sz w:val="28"/>
                <w:szCs w:val="28"/>
              </w:rPr>
              <w:t>.</w:t>
            </w:r>
          </w:p>
          <w:p>
            <w:pPr>
              <w:spacing w:after="0" w:line="288" w:lineRule="auto"/>
              <w:jc w:val="both"/>
              <w:rPr>
                <w:bCs/>
                <w:color w:val="FF0000"/>
                <w:sz w:val="28"/>
                <w:szCs w:val="28"/>
              </w:rPr>
            </w:pPr>
            <w:r>
              <w:rPr>
                <w:rFonts w:hint="default"/>
                <w:bCs/>
                <w:color w:val="FF0000"/>
                <w:sz w:val="28"/>
                <w:szCs w:val="28"/>
                <w:lang w:val="en-US"/>
              </w:rPr>
              <w:t xml:space="preserve">+ </w:t>
            </w:r>
            <w:r>
              <w:rPr>
                <w:bCs/>
                <w:color w:val="FF0000"/>
                <w:sz w:val="28"/>
                <w:szCs w:val="28"/>
              </w:rPr>
              <w:t>Nắm được những điểm chính của Hiệp định Pa-ri năm 1973 về chấm dứt chiến tranh ở Việt Nam.</w:t>
            </w:r>
          </w:p>
          <w:p>
            <w:pPr>
              <w:spacing w:after="0" w:line="240" w:lineRule="auto"/>
              <w:jc w:val="both"/>
              <w:rPr>
                <w:bCs/>
                <w:color w:val="FF0000"/>
                <w:sz w:val="28"/>
                <w:szCs w:val="28"/>
              </w:rPr>
            </w:pPr>
            <w:r>
              <w:rPr>
                <w:bCs/>
                <w:color w:val="FF0000"/>
                <w:sz w:val="28"/>
                <w:szCs w:val="28"/>
              </w:rPr>
              <w:t xml:space="preserve">- Nắm được những điểm chính của tình hình nước ta sau khi kí Hiệp định Pa-ri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pStyle w:val="20"/>
              <w:tabs>
                <w:tab w:val="left" w:pos="320"/>
              </w:tabs>
              <w:spacing w:before="53"/>
              <w:jc w:val="center"/>
              <w:rPr>
                <w:b/>
                <w:sz w:val="28"/>
                <w:szCs w:val="28"/>
                <w:lang w:val="en-US"/>
              </w:rPr>
            </w:pPr>
            <w:r>
              <w:rPr>
                <w:b/>
                <w:sz w:val="28"/>
                <w:szCs w:val="28"/>
                <w:lang w:val="en-US"/>
              </w:rPr>
              <w:t>Nội dung 7</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before="40" w:after="20" w:line="288" w:lineRule="auto"/>
              <w:rPr>
                <w:b/>
                <w:iCs/>
              </w:rPr>
            </w:pPr>
            <w:r>
              <w:rPr>
                <w:b/>
                <w:iCs/>
              </w:rPr>
              <w:t>7. Việt Nam từ năm 1975 đến nay</w:t>
            </w:r>
          </w:p>
          <w:p>
            <w:pPr>
              <w:spacing w:before="100" w:after="0" w:line="264" w:lineRule="auto"/>
              <w:jc w:val="both"/>
              <w:rPr>
                <w:b/>
                <w:bCs/>
              </w:rPr>
            </w:pPr>
            <w:r>
              <w:rPr>
                <w:b/>
                <w:bCs/>
              </w:rPr>
              <w:t>Mức độ cần đạt:</w:t>
            </w:r>
          </w:p>
          <w:p>
            <w:pPr>
              <w:spacing w:after="20" w:line="288" w:lineRule="auto"/>
              <w:rPr>
                <w:bCs/>
              </w:rPr>
            </w:pPr>
            <w:r>
              <w:rPr>
                <w:bCs/>
              </w:rPr>
              <w:sym w:font="Symbol" w:char="F02D"/>
            </w:r>
            <w:r>
              <w:rPr>
                <w:bCs/>
              </w:rPr>
              <w:t xml:space="preserve"> Nêu được tình hình hai miền Bắc </w:t>
            </w:r>
            <w:r>
              <w:rPr>
                <w:bCs/>
              </w:rPr>
              <w:sym w:font="Symbol" w:char="F02D"/>
            </w:r>
            <w:r>
              <w:rPr>
                <w:bCs/>
              </w:rPr>
              <w:t xml:space="preserve"> Nam sau đại thắng</w:t>
            </w:r>
            <w:r>
              <w:rPr>
                <w:bCs/>
              </w:rPr>
              <w:br w:type="textWrapping"/>
            </w:r>
            <w:r>
              <w:rPr>
                <w:bCs/>
              </w:rPr>
              <w:t>mùa Xuân 1975.</w:t>
            </w:r>
          </w:p>
          <w:p>
            <w:pPr>
              <w:spacing w:before="40" w:after="20" w:line="288" w:lineRule="auto"/>
              <w:rPr>
                <w:bCs/>
              </w:rPr>
            </w:pPr>
            <w:r>
              <w:rPr>
                <w:bCs/>
              </w:rPr>
              <w:t>- Ý nghĩa của cuộc tổng tuyển cử ngày 25 - 4 - 1976.</w:t>
            </w:r>
          </w:p>
          <w:p>
            <w:pPr>
              <w:spacing w:before="40" w:after="20" w:line="288" w:lineRule="auto"/>
              <w:rPr>
                <w:bCs/>
                <w:spacing w:val="-2"/>
              </w:rPr>
            </w:pPr>
            <w:r>
              <w:rPr>
                <w:bCs/>
                <w:spacing w:val="-2"/>
              </w:rPr>
              <w:t xml:space="preserve">- Trình bày được nội dung cơ bản kì họp đầu tiên của Quốc hội </w:t>
            </w:r>
            <w:r>
              <w:rPr>
                <w:bCs/>
                <w:spacing w:val="-3"/>
              </w:rPr>
              <w:t xml:space="preserve">khoá VI (cuối tháng 6 đầu 7 - 1976) : thành lập nước CHXHCN Việt Nam, cử chính phủ thống nhất trong cả nước, </w:t>
            </w:r>
            <w:r>
              <w:rPr>
                <w:bCs/>
                <w:spacing w:val="-2"/>
              </w:rPr>
              <w:t>đổi tên thành phố Sài Gòn - Gia Định là Thành phố Hồ Chí Minh.</w:t>
            </w:r>
          </w:p>
          <w:p>
            <w:pPr>
              <w:spacing w:before="80" w:after="20" w:line="288" w:lineRule="auto"/>
              <w:rPr>
                <w:bCs/>
              </w:rPr>
            </w:pPr>
            <w:r>
              <w:rPr>
                <w:bCs/>
              </w:rPr>
              <w:t>- Nắm được nội dung cơ bản của Đại hội đại biểu toàn quốc lần thứ IV của Đảng (12 - 1976) :</w:t>
            </w:r>
          </w:p>
          <w:p>
            <w:pPr>
              <w:spacing w:before="40" w:after="20" w:line="288" w:lineRule="auto"/>
              <w:rPr>
                <w:bCs/>
              </w:rPr>
            </w:pPr>
            <w:r>
              <w:rPr>
                <w:bCs/>
              </w:rPr>
              <w:t>+ Chỉ ra nhiệm vụ của cách mạng Việt Nam trong giai đoạn mới là cả nước tiến hành cách mạng XHCN.</w:t>
            </w:r>
          </w:p>
          <w:p>
            <w:pPr>
              <w:spacing w:before="40" w:after="20" w:line="288" w:lineRule="auto"/>
              <w:rPr>
                <w:bCs/>
              </w:rPr>
            </w:pPr>
            <w:r>
              <w:rPr>
                <w:bCs/>
              </w:rPr>
              <w:t>+ Quyết định về đường lối cách mạng XHCN.</w:t>
            </w:r>
          </w:p>
          <w:p>
            <w:pPr>
              <w:spacing w:before="40" w:after="20" w:line="288" w:lineRule="auto"/>
              <w:rPr>
                <w:bCs/>
              </w:rPr>
            </w:pPr>
            <w:r>
              <w:rPr>
                <w:bCs/>
              </w:rPr>
              <w:t xml:space="preserve">+ Về nhiệm vụ của hai kế hoạch Nhà nước 5 năm (1976 </w:t>
            </w:r>
            <w:r>
              <w:rPr>
                <w:bCs/>
              </w:rPr>
              <w:sym w:font="Symbol" w:char="F02D"/>
            </w:r>
            <w:r>
              <w:rPr>
                <w:bCs/>
              </w:rPr>
              <w:t xml:space="preserve"> 1985).</w:t>
            </w:r>
          </w:p>
          <w:p>
            <w:pPr>
              <w:spacing w:before="40" w:after="20" w:line="288" w:lineRule="auto"/>
              <w:rPr>
                <w:bCs/>
              </w:rPr>
            </w:pPr>
            <w:r>
              <w:rPr>
                <w:bCs/>
              </w:rPr>
              <w:t>+ Về việc đổi tên Đảng thành Đảng Cộng sản Việt Nam.</w:t>
            </w:r>
          </w:p>
          <w:p>
            <w:pPr>
              <w:spacing w:before="40" w:after="20" w:line="288" w:lineRule="auto"/>
              <w:rPr>
                <w:bCs/>
              </w:rPr>
            </w:pPr>
            <w:r>
              <w:rPr>
                <w:bCs/>
              </w:rPr>
              <w:t>+ Nêu được những thành tựu bước đầu xây dựng chủ nghĩa xã hội trong cả nước.</w:t>
            </w:r>
          </w:p>
          <w:p>
            <w:pPr>
              <w:spacing w:before="100" w:after="0" w:line="264" w:lineRule="auto"/>
              <w:jc w:val="both"/>
              <w:rPr>
                <w:bCs/>
              </w:rPr>
            </w:pPr>
            <w:r>
              <w:rPr>
                <w:bCs/>
              </w:rPr>
              <w:t xml:space="preserve">- Trình bày cuộc chiến đấu bảo vệ biên giới Tây </w:t>
            </w:r>
            <w:r>
              <w:rPr>
                <w:bCs/>
              </w:rPr>
              <w:sym w:font="Symbol" w:char="F02D"/>
            </w:r>
            <w:r>
              <w:rPr>
                <w:bCs/>
              </w:rPr>
              <w:t xml:space="preserve"> Nam và biên giới phía Bắc ; ý nghĩa của nó.</w:t>
            </w:r>
          </w:p>
          <w:p>
            <w:pPr>
              <w:spacing w:before="100" w:after="0" w:line="264" w:lineRule="auto"/>
              <w:jc w:val="both"/>
              <w:rPr>
                <w:b/>
                <w:bCs/>
              </w:rPr>
            </w:pPr>
            <w:r>
              <w:rPr>
                <w:bCs/>
              </w:rPr>
              <w:t>- Công cuộc đổi mới đất nước, thành tựu ban đầu, việc mở rộng quan hệ ngoại giao với các nước trên thế giới và trong khu vực (là thành viên của tổ chức ASEAN...).</w:t>
            </w:r>
          </w:p>
          <w:p>
            <w:pPr>
              <w:spacing w:before="100" w:after="0" w:line="264" w:lineRule="auto"/>
              <w:jc w:val="both"/>
              <w:rPr>
                <w:rFonts w:cs="Times New Roman"/>
                <w:szCs w:val="28"/>
              </w:rPr>
            </w:pPr>
          </w:p>
        </w:tc>
        <w:tc>
          <w:tcPr>
            <w:tcW w:w="3710" w:type="dxa"/>
            <w:tcBorders>
              <w:top w:val="single" w:color="auto" w:sz="4" w:space="0"/>
              <w:bottom w:val="single" w:color="auto" w:sz="4" w:space="0"/>
            </w:tcBorders>
          </w:tcPr>
          <w:p>
            <w:pPr>
              <w:pStyle w:val="20"/>
              <w:spacing w:before="120" w:after="120" w:line="315" w:lineRule="exact"/>
              <w:jc w:val="both"/>
              <w:rPr>
                <w:b/>
                <w:sz w:val="28"/>
                <w:szCs w:val="28"/>
              </w:rPr>
            </w:pPr>
            <w:r>
              <w:rPr>
                <w:b/>
                <w:sz w:val="28"/>
                <w:szCs w:val="28"/>
                <w:lang w:val="en-US"/>
              </w:rPr>
              <w:t xml:space="preserve">1. </w:t>
            </w:r>
            <w:r>
              <w:rPr>
                <w:b/>
                <w:sz w:val="28"/>
                <w:szCs w:val="28"/>
              </w:rPr>
              <w:t>Việt Nam trong những năm 1976 –</w:t>
            </w:r>
            <w:r>
              <w:rPr>
                <w:b/>
                <w:spacing w:val="-11"/>
                <w:sz w:val="28"/>
                <w:szCs w:val="28"/>
              </w:rPr>
              <w:t xml:space="preserve"> </w:t>
            </w:r>
            <w:r>
              <w:rPr>
                <w:b/>
                <w:sz w:val="28"/>
                <w:szCs w:val="28"/>
              </w:rPr>
              <w:t>1991</w:t>
            </w:r>
          </w:p>
          <w:p>
            <w:pPr>
              <w:pStyle w:val="20"/>
              <w:spacing w:before="120" w:after="120" w:line="315" w:lineRule="exact"/>
              <w:ind w:left="108"/>
              <w:jc w:val="both"/>
              <w:rPr>
                <w:b/>
                <w:sz w:val="28"/>
                <w:szCs w:val="28"/>
                <w:lang w:val="en-US"/>
              </w:rPr>
            </w:pPr>
            <w:r>
              <w:rPr>
                <w:b/>
                <w:sz w:val="28"/>
                <w:szCs w:val="28"/>
                <w:lang w:val="en-US"/>
              </w:rPr>
              <w:t>Yêu cầu cần đạt:</w:t>
            </w:r>
          </w:p>
          <w:p>
            <w:pPr>
              <w:pStyle w:val="20"/>
              <w:tabs>
                <w:tab w:val="left" w:pos="341"/>
              </w:tabs>
              <w:spacing w:before="119" w:line="276" w:lineRule="auto"/>
              <w:ind w:right="91"/>
              <w:jc w:val="both"/>
              <w:rPr>
                <w:sz w:val="28"/>
                <w:szCs w:val="28"/>
              </w:rPr>
            </w:pPr>
            <w:r>
              <w:rPr>
                <w:sz w:val="28"/>
                <w:szCs w:val="28"/>
                <w:lang w:val="en-US"/>
              </w:rPr>
              <w:t xml:space="preserve">- </w:t>
            </w:r>
            <w:r>
              <w:rPr>
                <w:sz w:val="28"/>
                <w:szCs w:val="28"/>
              </w:rPr>
              <w:t>Trình bày được sự thống nhất đất nước về mặt nhà nước, cuộc đấu tranh bảo vệ Tổ quốc ở vùng biên giới Tây Nam và vùng biên giới phía Bắc trong những năm 1975 – 1979, đấu tranh bảo vệ chủ quyền biển</w:t>
            </w:r>
            <w:r>
              <w:rPr>
                <w:spacing w:val="-2"/>
                <w:sz w:val="28"/>
                <w:szCs w:val="28"/>
              </w:rPr>
              <w:t xml:space="preserve"> </w:t>
            </w:r>
            <w:r>
              <w:rPr>
                <w:sz w:val="28"/>
                <w:szCs w:val="28"/>
              </w:rPr>
              <w:t>đảo.</w:t>
            </w:r>
          </w:p>
          <w:p>
            <w:pPr>
              <w:pStyle w:val="20"/>
              <w:tabs>
                <w:tab w:val="left" w:pos="334"/>
              </w:tabs>
              <w:spacing w:before="62" w:line="276" w:lineRule="auto"/>
              <w:ind w:right="93"/>
              <w:jc w:val="both"/>
              <w:rPr>
                <w:sz w:val="28"/>
                <w:szCs w:val="28"/>
              </w:rPr>
            </w:pPr>
            <w:r>
              <w:rPr>
                <w:sz w:val="28"/>
                <w:szCs w:val="28"/>
                <w:lang w:val="en-US"/>
              </w:rPr>
              <w:t xml:space="preserve">- </w:t>
            </w:r>
            <w:r>
              <w:rPr>
                <w:sz w:val="28"/>
                <w:szCs w:val="28"/>
              </w:rPr>
              <w:t>Nêu được tình hình chính trị, kinh tế, xã hội Việt Nam trong những năm 1976 –</w:t>
            </w:r>
            <w:r>
              <w:rPr>
                <w:spacing w:val="-7"/>
                <w:sz w:val="28"/>
                <w:szCs w:val="28"/>
              </w:rPr>
              <w:t xml:space="preserve"> </w:t>
            </w:r>
            <w:r>
              <w:rPr>
                <w:sz w:val="28"/>
                <w:szCs w:val="28"/>
              </w:rPr>
              <w:t>1985.</w:t>
            </w:r>
          </w:p>
          <w:p>
            <w:pPr>
              <w:pStyle w:val="20"/>
              <w:tabs>
                <w:tab w:val="left" w:pos="332"/>
              </w:tabs>
              <w:spacing w:before="58" w:line="276" w:lineRule="auto"/>
              <w:ind w:right="91"/>
              <w:jc w:val="both"/>
              <w:rPr>
                <w:sz w:val="28"/>
                <w:szCs w:val="28"/>
              </w:rPr>
            </w:pPr>
            <w:r>
              <w:rPr>
                <w:sz w:val="28"/>
                <w:szCs w:val="28"/>
                <w:lang w:val="en-US"/>
              </w:rPr>
              <w:t xml:space="preserve">- </w:t>
            </w:r>
            <w:r>
              <w:rPr>
                <w:sz w:val="28"/>
                <w:szCs w:val="28"/>
              </w:rPr>
              <w:t>Mô tả được đường lối Đổi mới của Đảng và Nhà nước ta, giải thích được nguyên nhân, nêu được kết quả và ý nghĩa của công cuộc Đổi mới trong giai đoạn 1986 –</w:t>
            </w:r>
            <w:r>
              <w:rPr>
                <w:spacing w:val="-3"/>
                <w:sz w:val="28"/>
                <w:szCs w:val="28"/>
              </w:rPr>
              <w:t xml:space="preserve"> </w:t>
            </w:r>
            <w:r>
              <w:rPr>
                <w:sz w:val="28"/>
                <w:szCs w:val="28"/>
              </w:rPr>
              <w:t>1991.</w:t>
            </w:r>
          </w:p>
          <w:p>
            <w:pPr>
              <w:pStyle w:val="20"/>
              <w:spacing w:line="315" w:lineRule="exact"/>
              <w:jc w:val="both"/>
              <w:rPr>
                <w:sz w:val="28"/>
                <w:szCs w:val="28"/>
              </w:rPr>
            </w:pPr>
            <w:r>
              <w:rPr>
                <w:sz w:val="28"/>
                <w:szCs w:val="28"/>
                <w:lang w:val="en-US"/>
              </w:rPr>
              <w:t xml:space="preserve">- </w:t>
            </w:r>
            <w:r>
              <w:rPr>
                <w:sz w:val="28"/>
                <w:szCs w:val="28"/>
              </w:rPr>
              <w:t>Đánh giá được thành tựu và hạn chế trong việc thực hiện đường lối Đổi</w:t>
            </w:r>
            <w:r>
              <w:rPr>
                <w:spacing w:val="-1"/>
                <w:sz w:val="28"/>
                <w:szCs w:val="28"/>
              </w:rPr>
              <w:t xml:space="preserve"> </w:t>
            </w:r>
            <w:r>
              <w:rPr>
                <w:sz w:val="28"/>
                <w:szCs w:val="28"/>
              </w:rPr>
              <w:t>mới.</w:t>
            </w:r>
          </w:p>
          <w:p>
            <w:pPr>
              <w:pStyle w:val="20"/>
              <w:tabs>
                <w:tab w:val="left" w:pos="360"/>
              </w:tabs>
              <w:spacing w:before="52" w:line="276" w:lineRule="auto"/>
              <w:ind w:right="93"/>
              <w:jc w:val="both"/>
              <w:rPr>
                <w:b/>
                <w:sz w:val="28"/>
                <w:szCs w:val="28"/>
              </w:rPr>
            </w:pPr>
          </w:p>
          <w:p>
            <w:pPr>
              <w:pStyle w:val="20"/>
              <w:tabs>
                <w:tab w:val="left" w:pos="360"/>
              </w:tabs>
              <w:spacing w:line="276" w:lineRule="auto"/>
              <w:ind w:right="93"/>
              <w:jc w:val="both"/>
              <w:rPr>
                <w:b/>
                <w:sz w:val="28"/>
                <w:szCs w:val="28"/>
              </w:rPr>
            </w:pPr>
            <w:r>
              <w:rPr>
                <w:b/>
                <w:sz w:val="28"/>
                <w:szCs w:val="28"/>
                <w:lang w:val="en-US"/>
              </w:rPr>
              <w:t xml:space="preserve">2. </w:t>
            </w:r>
            <w:r>
              <w:rPr>
                <w:b/>
                <w:sz w:val="28"/>
                <w:szCs w:val="28"/>
              </w:rPr>
              <w:t>Khái lược công cuộc Đổi mới đất nước từ năm 1991 đến</w:t>
            </w:r>
            <w:r>
              <w:rPr>
                <w:b/>
                <w:spacing w:val="-2"/>
                <w:sz w:val="28"/>
                <w:szCs w:val="28"/>
              </w:rPr>
              <w:t xml:space="preserve"> </w:t>
            </w:r>
            <w:r>
              <w:rPr>
                <w:b/>
                <w:sz w:val="28"/>
                <w:szCs w:val="28"/>
              </w:rPr>
              <w:t>nay</w:t>
            </w:r>
          </w:p>
          <w:p>
            <w:pPr>
              <w:pStyle w:val="20"/>
              <w:tabs>
                <w:tab w:val="left" w:pos="360"/>
              </w:tabs>
              <w:spacing w:line="276" w:lineRule="auto"/>
              <w:ind w:right="93"/>
              <w:jc w:val="both"/>
              <w:rPr>
                <w:b/>
                <w:sz w:val="28"/>
                <w:szCs w:val="28"/>
              </w:rPr>
            </w:pPr>
          </w:p>
          <w:p>
            <w:pPr>
              <w:pStyle w:val="20"/>
              <w:spacing w:before="120"/>
              <w:jc w:val="both"/>
              <w:rPr>
                <w:b/>
                <w:sz w:val="28"/>
                <w:szCs w:val="28"/>
              </w:rPr>
            </w:pPr>
            <w:r>
              <w:rPr>
                <w:b/>
                <w:sz w:val="28"/>
                <w:szCs w:val="28"/>
                <w:lang w:val="en-US"/>
              </w:rPr>
              <w:t xml:space="preserve">3. </w:t>
            </w:r>
            <w:r>
              <w:rPr>
                <w:b/>
                <w:sz w:val="28"/>
                <w:szCs w:val="28"/>
              </w:rPr>
              <w:t>Thành tựu của công cuộc Đổi mới đất nước từ năm 1991 đến</w:t>
            </w:r>
            <w:r>
              <w:rPr>
                <w:b/>
                <w:spacing w:val="-5"/>
                <w:sz w:val="28"/>
                <w:szCs w:val="28"/>
              </w:rPr>
              <w:t xml:space="preserve"> </w:t>
            </w:r>
            <w:r>
              <w:rPr>
                <w:b/>
                <w:sz w:val="28"/>
                <w:szCs w:val="28"/>
              </w:rPr>
              <w:t>nay</w:t>
            </w:r>
          </w:p>
          <w:p>
            <w:pPr>
              <w:pStyle w:val="20"/>
              <w:spacing w:before="120"/>
              <w:jc w:val="both"/>
              <w:rPr>
                <w:b/>
                <w:sz w:val="28"/>
                <w:szCs w:val="28"/>
                <w:lang w:val="en-US"/>
              </w:rPr>
            </w:pPr>
            <w:r>
              <w:rPr>
                <w:b/>
                <w:sz w:val="28"/>
                <w:szCs w:val="28"/>
                <w:lang w:val="en-US"/>
              </w:rPr>
              <w:t>Yêu cầu cần đạt:</w:t>
            </w:r>
          </w:p>
          <w:p>
            <w:pPr>
              <w:pStyle w:val="20"/>
              <w:spacing w:before="120" w:after="120"/>
              <w:jc w:val="both"/>
              <w:rPr>
                <w:sz w:val="28"/>
                <w:szCs w:val="28"/>
                <w:lang w:val="en-US"/>
              </w:rPr>
            </w:pPr>
            <w:r>
              <w:rPr>
                <w:sz w:val="28"/>
                <w:szCs w:val="28"/>
                <w:lang w:val="en-US"/>
              </w:rPr>
              <w:t xml:space="preserve">- </w:t>
            </w:r>
            <w:r>
              <w:rPr>
                <w:sz w:val="28"/>
                <w:szCs w:val="28"/>
              </w:rPr>
              <w:t>Chỉ ra được những thành tựu tiêu biểu (trên các lĩnh vực kinh tế, chính trị, xã hội, văn hóa, quốc phòng, an ninh,…) của công cuộc Đổi mới đất nước từ năm 1991 đến nay.</w:t>
            </w:r>
          </w:p>
        </w:tc>
        <w:tc>
          <w:tcPr>
            <w:tcW w:w="2958" w:type="dxa"/>
          </w:tcPr>
          <w:p>
            <w:pPr>
              <w:spacing w:after="0" w:line="240" w:lineRule="auto"/>
              <w:jc w:val="both"/>
              <w:rPr>
                <w:rFonts w:cs="Times New Roman"/>
                <w:szCs w:val="28"/>
              </w:rPr>
            </w:pPr>
          </w:p>
          <w:p>
            <w:pPr>
              <w:spacing w:after="0" w:line="240" w:lineRule="auto"/>
              <w:jc w:val="both"/>
              <w:rPr>
                <w:rFonts w:cs="Times New Roman"/>
                <w:szCs w:val="28"/>
              </w:rPr>
            </w:pPr>
            <w:r>
              <w:rPr>
                <w:rFonts w:cs="Times New Roman"/>
                <w:szCs w:val="28"/>
              </w:rPr>
              <w:t>- CT mới: kéo dài đến năm 2000.</w:t>
            </w: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pStyle w:val="20"/>
              <w:tabs>
                <w:tab w:val="left" w:pos="341"/>
              </w:tabs>
              <w:spacing w:before="119" w:line="276" w:lineRule="auto"/>
              <w:ind w:right="91"/>
              <w:jc w:val="both"/>
              <w:rPr>
                <w:rFonts w:hint="default"/>
                <w:color w:val="FF0000"/>
                <w:sz w:val="28"/>
                <w:szCs w:val="28"/>
                <w:lang w:val="en-US"/>
              </w:rPr>
            </w:pPr>
            <w:r>
              <w:rPr>
                <w:rFonts w:hint="default"/>
                <w:color w:val="FF0000"/>
                <w:sz w:val="28"/>
                <w:szCs w:val="28"/>
                <w:lang w:val="en-US"/>
              </w:rPr>
              <w:t xml:space="preserve">Bổ sung: </w:t>
            </w:r>
          </w:p>
          <w:p>
            <w:pPr>
              <w:pStyle w:val="20"/>
              <w:tabs>
                <w:tab w:val="left" w:pos="341"/>
              </w:tabs>
              <w:spacing w:before="119" w:line="276" w:lineRule="auto"/>
              <w:ind w:right="91"/>
              <w:jc w:val="both"/>
              <w:rPr>
                <w:bCs/>
                <w:color w:val="FF0000"/>
                <w:spacing w:val="-3"/>
                <w:sz w:val="28"/>
                <w:szCs w:val="28"/>
              </w:rPr>
            </w:pPr>
            <w:r>
              <w:rPr>
                <w:rFonts w:hint="default"/>
                <w:color w:val="FF0000"/>
                <w:sz w:val="28"/>
                <w:szCs w:val="28"/>
                <w:lang w:val="en-US"/>
              </w:rPr>
              <w:t xml:space="preserve">+ Biết </w:t>
            </w:r>
            <w:r>
              <w:rPr>
                <w:bCs/>
                <w:color w:val="FF0000"/>
                <w:spacing w:val="-2"/>
                <w:sz w:val="28"/>
                <w:szCs w:val="28"/>
              </w:rPr>
              <w:t xml:space="preserve">được nội dung cơ bản kì họp đầu tiên của Quốc hội </w:t>
            </w:r>
            <w:r>
              <w:rPr>
                <w:bCs/>
                <w:color w:val="FF0000"/>
                <w:spacing w:val="-3"/>
                <w:sz w:val="28"/>
                <w:szCs w:val="28"/>
              </w:rPr>
              <w:t>khoá VI (cuối tháng 6 đầu 7 - 1976)</w:t>
            </w:r>
          </w:p>
          <w:p>
            <w:pPr>
              <w:spacing w:after="0" w:line="240" w:lineRule="auto"/>
              <w:jc w:val="both"/>
              <w:rPr>
                <w:rFonts w:cs="Times New Roman"/>
                <w:szCs w:val="28"/>
              </w:rPr>
            </w:pPr>
            <w:r>
              <w:rPr>
                <w:rFonts w:hint="default"/>
                <w:bCs/>
                <w:color w:val="FF0000"/>
                <w:spacing w:val="-3"/>
                <w:sz w:val="28"/>
                <w:szCs w:val="28"/>
                <w:lang w:val="en-US"/>
              </w:rPr>
              <w:t xml:space="preserve">+ </w:t>
            </w:r>
            <w:r>
              <w:rPr>
                <w:bCs/>
                <w:color w:val="FF0000"/>
                <w:sz w:val="28"/>
                <w:szCs w:val="28"/>
              </w:rPr>
              <w:t>Nắm được nội dung cơ bản của Đại hội đại biểu toàn quốc lần thứ IV của Đảng (12 - 1976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9" w:type="dxa"/>
            <w:gridSpan w:val="2"/>
          </w:tcPr>
          <w:p>
            <w:pPr>
              <w:pStyle w:val="20"/>
              <w:spacing w:line="315" w:lineRule="exact"/>
              <w:jc w:val="center"/>
              <w:rPr>
                <w:b/>
                <w:sz w:val="28"/>
                <w:szCs w:val="28"/>
                <w:lang w:val="en-US"/>
              </w:rPr>
            </w:pPr>
            <w:r>
              <w:rPr>
                <w:b/>
                <w:sz w:val="28"/>
                <w:szCs w:val="28"/>
                <w:lang w:val="en-US"/>
              </w:rPr>
              <w:t>Nội dung 8</w:t>
            </w:r>
          </w:p>
          <w:p>
            <w:pPr>
              <w:pStyle w:val="20"/>
              <w:spacing w:line="315" w:lineRule="exact"/>
              <w:ind w:left="108"/>
              <w:jc w:val="center"/>
              <w:rPr>
                <w:b/>
                <w:sz w:val="28"/>
                <w:szCs w:val="28"/>
                <w:lang w:val="en-US"/>
              </w:rPr>
            </w:pPr>
            <w:r>
              <w:rPr>
                <w:b/>
                <w:sz w:val="28"/>
                <w:szCs w:val="28"/>
                <w:lang w:val="en-US"/>
              </w:rPr>
              <w:t>CHUYÊN ĐỀ CHUNG TRONG MÔN LỊCH SỬ VÀ ĐỊA LÍ</w:t>
            </w:r>
          </w:p>
        </w:tc>
        <w:tc>
          <w:tcPr>
            <w:tcW w:w="2958" w:type="dxa"/>
          </w:tcPr>
          <w:p>
            <w:pPr>
              <w:pStyle w:val="23"/>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after="0" w:line="240" w:lineRule="auto"/>
              <w:jc w:val="both"/>
              <w:rPr>
                <w:rFonts w:cs="Times New Roman"/>
                <w:szCs w:val="28"/>
              </w:rPr>
            </w:pPr>
          </w:p>
        </w:tc>
        <w:tc>
          <w:tcPr>
            <w:tcW w:w="3710" w:type="dxa"/>
            <w:tcBorders>
              <w:top w:val="single" w:color="auto" w:sz="4" w:space="0"/>
              <w:bottom w:val="single" w:color="auto" w:sz="4" w:space="0"/>
            </w:tcBorders>
          </w:tcPr>
          <w:p>
            <w:pPr>
              <w:pStyle w:val="20"/>
              <w:spacing w:line="315" w:lineRule="exact"/>
              <w:jc w:val="both"/>
              <w:rPr>
                <w:sz w:val="28"/>
                <w:szCs w:val="28"/>
              </w:rPr>
            </w:pPr>
            <w:r>
              <w:rPr>
                <w:b/>
                <w:sz w:val="28"/>
                <w:szCs w:val="28"/>
                <w:lang w:val="en-US"/>
              </w:rPr>
              <w:t>Chuyên đề 1:</w:t>
            </w:r>
            <w:r>
              <w:rPr>
                <w:sz w:val="28"/>
                <w:szCs w:val="28"/>
                <w:lang w:val="en-US"/>
              </w:rPr>
              <w:t xml:space="preserve"> </w:t>
            </w:r>
            <w:r>
              <w:rPr>
                <w:sz w:val="28"/>
                <w:szCs w:val="28"/>
              </w:rPr>
              <w:t>ĐÔ THỊ: LỊCH SỬ VÀ HIỆN TẠI (2)</w:t>
            </w:r>
          </w:p>
          <w:p>
            <w:pPr>
              <w:pStyle w:val="20"/>
              <w:spacing w:line="315" w:lineRule="exact"/>
              <w:ind w:left="108"/>
              <w:jc w:val="both"/>
              <w:rPr>
                <w:rFonts w:hint="default" w:ascii="Times New Roman" w:hAnsi="Times New Roman" w:eastAsia="SimSun" w:cs="Times New Roman"/>
                <w:sz w:val="24"/>
                <w:szCs w:val="24"/>
              </w:rPr>
            </w:pPr>
            <w:r>
              <w:rPr>
                <w:rFonts w:hint="default" w:eastAsia="SimSun" w:cs="Times New Roman"/>
                <w:sz w:val="24"/>
                <w:szCs w:val="24"/>
                <w:lang w:val="en-US"/>
              </w:rPr>
              <w:t xml:space="preserve">- </w:t>
            </w:r>
            <w:r>
              <w:rPr>
                <w:rFonts w:hint="default" w:ascii="Times New Roman" w:hAnsi="Times New Roman" w:eastAsia="SimSun" w:cs="Times New Roman"/>
                <w:sz w:val="24"/>
                <w:szCs w:val="24"/>
              </w:rPr>
              <w:t>Trình bày được vai trò của đô thị đối với sự phát triển vùng với tư cách là trung tâm quyền lực và kinh tế của vùng, đất nước, khu vực.</w:t>
            </w:r>
          </w:p>
          <w:p>
            <w:pPr>
              <w:pStyle w:val="20"/>
              <w:spacing w:line="315" w:lineRule="exact"/>
              <w:ind w:left="108"/>
              <w:jc w:val="both"/>
              <w:rPr>
                <w:rFonts w:hint="default" w:ascii="Times New Roman" w:hAnsi="Times New Roman" w:eastAsia="SimSun" w:cs="Times New Roman"/>
                <w:sz w:val="24"/>
                <w:szCs w:val="24"/>
              </w:rPr>
            </w:pPr>
            <w:r>
              <w:rPr>
                <w:rFonts w:hint="default" w:eastAsia="SimSun" w:cs="Times New Roman"/>
                <w:sz w:val="24"/>
                <w:szCs w:val="24"/>
                <w:lang w:val="en-US"/>
              </w:rPr>
              <w:t xml:space="preserve">- </w:t>
            </w:r>
            <w:r>
              <w:rPr>
                <w:rFonts w:hint="default" w:ascii="Times New Roman" w:hAnsi="Times New Roman" w:eastAsia="SimSun" w:cs="Times New Roman"/>
                <w:sz w:val="24"/>
                <w:szCs w:val="24"/>
              </w:rPr>
              <w:t>Mô tả được quá trình đô thị hoá thời kì xã hội công nghiệp và hậu công nghiệp.</w:t>
            </w:r>
          </w:p>
          <w:p>
            <w:pPr>
              <w:pStyle w:val="20"/>
              <w:spacing w:line="315" w:lineRule="exact"/>
              <w:ind w:left="108"/>
              <w:jc w:val="both"/>
              <w:rPr>
                <w:sz w:val="28"/>
                <w:szCs w:val="28"/>
              </w:rPr>
            </w:pPr>
            <w:r>
              <w:rPr>
                <w:rFonts w:hint="default" w:eastAsia="SimSun" w:cs="Times New Roman"/>
                <w:sz w:val="24"/>
                <w:szCs w:val="24"/>
                <w:lang w:val="en-US"/>
              </w:rPr>
              <w:t xml:space="preserve">- </w:t>
            </w:r>
            <w:r>
              <w:rPr>
                <w:rFonts w:hint="default" w:ascii="Times New Roman" w:hAnsi="Times New Roman" w:eastAsia="SimSun" w:cs="Times New Roman"/>
                <w:sz w:val="24"/>
                <w:szCs w:val="24"/>
              </w:rPr>
              <w:t>Nêu được tác động của đô thị hoá đối với sự phát triển kinh tế – xã hội.</w:t>
            </w:r>
          </w:p>
          <w:p>
            <w:pPr>
              <w:pStyle w:val="20"/>
              <w:spacing w:line="315" w:lineRule="exact"/>
              <w:ind w:left="108"/>
              <w:jc w:val="both"/>
              <w:rPr>
                <w:sz w:val="28"/>
                <w:szCs w:val="28"/>
              </w:rPr>
            </w:pPr>
          </w:p>
        </w:tc>
        <w:tc>
          <w:tcPr>
            <w:tcW w:w="2958" w:type="dxa"/>
          </w:tcPr>
          <w:p>
            <w:pPr>
              <w:spacing w:after="0" w:line="240" w:lineRule="auto"/>
              <w:jc w:val="both"/>
              <w:rPr>
                <w:rFonts w:cs="Times New Roman"/>
                <w:szCs w:val="28"/>
              </w:rPr>
            </w:pPr>
            <w:r>
              <w:rPr>
                <w:rFonts w:cs="Times New Roman"/>
                <w:szCs w:val="28"/>
              </w:rPr>
              <w:t>- CT cũ 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after="0" w:line="240" w:lineRule="auto"/>
              <w:jc w:val="both"/>
              <w:rPr>
                <w:rFonts w:cs="Times New Roman"/>
                <w:szCs w:val="28"/>
              </w:rPr>
            </w:pPr>
          </w:p>
        </w:tc>
        <w:tc>
          <w:tcPr>
            <w:tcW w:w="3710" w:type="dxa"/>
            <w:tcBorders>
              <w:top w:val="single" w:color="auto" w:sz="4" w:space="0"/>
              <w:bottom w:val="single" w:color="auto" w:sz="4" w:space="0"/>
            </w:tcBorders>
          </w:tcPr>
          <w:p>
            <w:pPr>
              <w:pStyle w:val="20"/>
              <w:spacing w:line="315" w:lineRule="exact"/>
              <w:ind w:left="108"/>
              <w:jc w:val="both"/>
              <w:rPr>
                <w:sz w:val="28"/>
                <w:szCs w:val="28"/>
              </w:rPr>
            </w:pPr>
            <w:r>
              <w:rPr>
                <w:b/>
                <w:sz w:val="28"/>
                <w:szCs w:val="28"/>
              </w:rPr>
              <w:t xml:space="preserve">Chuyên đề 2: </w:t>
            </w:r>
            <w:r>
              <w:rPr>
                <w:sz w:val="28"/>
                <w:szCs w:val="28"/>
              </w:rPr>
              <w:t>VĂN MINH CHÂU THỔ SÔNG HỒNG VÀ SÔNG CỬU LONG (2)</w:t>
            </w:r>
          </w:p>
          <w:p>
            <w:pPr>
              <w:pStyle w:val="20"/>
              <w:spacing w:line="315" w:lineRule="exact"/>
              <w:ind w:left="108"/>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Trình bày được những nét đặc sắc về văn hoá ở châu thổ sông Hồng và sông Cửu Long thông qua việc tìm hiểu về văn minh các dòng sông</w:t>
            </w:r>
          </w:p>
          <w:p>
            <w:pPr>
              <w:pStyle w:val="20"/>
              <w:spacing w:line="315" w:lineRule="exact"/>
              <w:ind w:left="108"/>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Phân tích được những biểu hiện của biến đổi khí hậu ở hai vùng châu thổ sông Hồng và sông Cửu Long.</w:t>
            </w:r>
          </w:p>
          <w:p>
            <w:pPr>
              <w:pStyle w:val="20"/>
              <w:spacing w:line="315" w:lineRule="exact"/>
              <w:ind w:left="108"/>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Nêu được tác động của biến đổi khí hậu đối với sự phát triển kinh tế – xã hội ở châu thổ sông Hồng và sông Cửu Long.</w:t>
            </w:r>
          </w:p>
          <w:p>
            <w:pPr>
              <w:pStyle w:val="20"/>
              <w:spacing w:line="315" w:lineRule="exact"/>
              <w:ind w:left="108"/>
              <w:jc w:val="both"/>
              <w:rPr>
                <w:rFonts w:hint="default" w:ascii="SimSun" w:hAnsi="SimSun" w:eastAsia="SimSun" w:cs="SimSun"/>
                <w:sz w:val="24"/>
                <w:szCs w:val="24"/>
                <w:lang w:val="en-US"/>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Đề xuất được ở mức độ đơn giản một số biện pháp ứng phó với biến đổi khí hậu liên quan đến vùng châu thổ của hai đồng bằng hiện đại.</w:t>
            </w:r>
          </w:p>
        </w:tc>
        <w:tc>
          <w:tcPr>
            <w:tcW w:w="2958" w:type="dxa"/>
          </w:tcPr>
          <w:p>
            <w:pPr>
              <w:spacing w:after="0" w:line="240" w:lineRule="auto"/>
              <w:jc w:val="both"/>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spacing w:after="0" w:line="240" w:lineRule="auto"/>
              <w:jc w:val="both"/>
              <w:rPr>
                <w:rFonts w:cs="Times New Roman"/>
                <w:szCs w:val="28"/>
              </w:rPr>
            </w:pPr>
          </w:p>
        </w:tc>
        <w:tc>
          <w:tcPr>
            <w:tcW w:w="3710" w:type="dxa"/>
            <w:tcBorders>
              <w:top w:val="single" w:color="auto" w:sz="4" w:space="0"/>
              <w:bottom w:val="single" w:color="auto" w:sz="4" w:space="0"/>
            </w:tcBorders>
          </w:tcPr>
          <w:p>
            <w:pPr>
              <w:pStyle w:val="20"/>
              <w:spacing w:line="315" w:lineRule="exact"/>
              <w:ind w:left="108"/>
              <w:jc w:val="both"/>
              <w:rPr>
                <w:sz w:val="28"/>
                <w:szCs w:val="28"/>
              </w:rPr>
            </w:pPr>
            <w:r>
              <w:rPr>
                <w:b/>
                <w:sz w:val="28"/>
                <w:szCs w:val="28"/>
              </w:rPr>
              <w:t>Chuyên đề 3:</w:t>
            </w:r>
            <w:r>
              <w:rPr>
                <w:sz w:val="28"/>
                <w:szCs w:val="28"/>
              </w:rPr>
              <w:t xml:space="preserve"> BẢO VỆ CHỦ QUYỀN, CÁC QUYỀN VÀ LỢI ÍCH HỢP PHÁP CỦA VIỆT NAM Ở BIỂN ĐÔNG (2)</w:t>
            </w:r>
          </w:p>
          <w:p>
            <w:pPr>
              <w:pStyle w:val="20"/>
              <w:spacing w:line="315" w:lineRule="exact"/>
              <w:ind w:left="108"/>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Trình bày được những chứng cứ lịch sử, pháp lí về chủ quyền biển đảo Việt Nam</w:t>
            </w:r>
          </w:p>
          <w:p>
            <w:pPr>
              <w:pStyle w:val="20"/>
              <w:spacing w:line="315" w:lineRule="exact"/>
              <w:ind w:left="108"/>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Nêu được vai trò chiến lược của biển đảo Việt Nam trong việc khẳng định và bảo vệ chủ quyền, các quyền và lợi ích hợp pháp của Việt Nam ở Biển Đông.</w:t>
            </w:r>
          </w:p>
          <w:p>
            <w:pPr>
              <w:pStyle w:val="20"/>
              <w:spacing w:line="315" w:lineRule="exact"/>
              <w:ind w:left="108"/>
              <w:jc w:val="both"/>
              <w:rPr>
                <w:rFonts w:hint="default" w:ascii="SimSun" w:hAnsi="SimSun" w:eastAsia="SimSun" w:cs="SimSun"/>
                <w:sz w:val="24"/>
                <w:szCs w:val="24"/>
                <w:lang w:val="en-US"/>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Có hành động cụ thể thể hiện trách nhiệm đối với việc bảo vệ chủ quyền, các quyền và lợi ích hợp pháp của Việt Nam ở Biển Đông</w:t>
            </w:r>
            <w:r>
              <w:rPr>
                <w:rFonts w:hint="default" w:ascii="Times New Roman" w:hAnsi="Times New Roman" w:eastAsia="SimSun" w:cs="Times New Roman"/>
                <w:sz w:val="24"/>
                <w:szCs w:val="24"/>
                <w:lang w:val="en-US"/>
              </w:rPr>
              <w:t>.</w:t>
            </w:r>
          </w:p>
        </w:tc>
        <w:tc>
          <w:tcPr>
            <w:tcW w:w="2958" w:type="dxa"/>
          </w:tcPr>
          <w:p>
            <w:pPr>
              <w:spacing w:after="0" w:line="240" w:lineRule="auto"/>
              <w:jc w:val="both"/>
              <w:rPr>
                <w:rFonts w:cs="Times New Roman"/>
                <w:szCs w:val="28"/>
              </w:rPr>
            </w:pPr>
          </w:p>
        </w:tc>
      </w:tr>
    </w:tbl>
    <w:p>
      <w:pPr>
        <w:jc w:val="both"/>
        <w:rPr>
          <w:rFonts w:cs="Times New Roman"/>
          <w:szCs w:val="28"/>
        </w:rPr>
      </w:pPr>
    </w:p>
    <w:p>
      <w:pPr>
        <w:rPr>
          <w:rFonts w:cs="Times New Roman"/>
          <w:b/>
          <w:szCs w:val="28"/>
        </w:rPr>
      </w:pPr>
      <w:r>
        <w:rPr>
          <w:rFonts w:cs="Times New Roman"/>
          <w:b/>
          <w:szCs w:val="28"/>
        </w:rPr>
        <w:br w:type="page"/>
      </w:r>
    </w:p>
    <w:p>
      <w:pPr>
        <w:pStyle w:val="28"/>
        <w:spacing w:before="0" w:line="360" w:lineRule="auto"/>
        <w:ind w:left="0" w:firstLine="0"/>
        <w:rPr>
          <w:rFonts w:ascii="Times New Roman" w:hAnsi="Times New Roman"/>
          <w:color w:val="auto"/>
          <w:sz w:val="28"/>
          <w:szCs w:val="28"/>
        </w:rPr>
      </w:pPr>
    </w:p>
    <w:p>
      <w:pPr>
        <w:spacing w:line="312" w:lineRule="auto"/>
        <w:ind w:firstLine="720"/>
        <w:jc w:val="both"/>
        <w:rPr>
          <w:rFonts w:cs="Times New Roman"/>
          <w:szCs w:val="28"/>
        </w:rPr>
      </w:pPr>
    </w:p>
    <w:sectPr>
      <w:footerReference r:id="rId5" w:type="default"/>
      <w:pgSz w:w="11907" w:h="16840"/>
      <w:pgMar w:top="1134" w:right="1134" w:bottom="1134"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4E"/>
    <w:family w:val="auto"/>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VnArial">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UTM Neo Sans Intel">
    <w:altName w:val="Cambria Math"/>
    <w:panose1 w:val="00000000000000000000"/>
    <w:charset w:val="00"/>
    <w:family w:val="roman"/>
    <w:pitch w:val="default"/>
    <w:sig w:usb0="00000000" w:usb1="00000000" w:usb2="00000000" w:usb3="00000000" w:csb0="00000003"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14</w:t>
    </w:r>
    <w:r>
      <w:rPr>
        <w:rStyle w:val="16"/>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84BAA"/>
    <w:multiLevelType w:val="multilevel"/>
    <w:tmpl w:val="25684BA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26"/>
    <w:rsid w:val="00033C82"/>
    <w:rsid w:val="000354C3"/>
    <w:rsid w:val="000360B9"/>
    <w:rsid w:val="000417D4"/>
    <w:rsid w:val="00041D3B"/>
    <w:rsid w:val="00050DA4"/>
    <w:rsid w:val="00052A99"/>
    <w:rsid w:val="000535C4"/>
    <w:rsid w:val="0006314A"/>
    <w:rsid w:val="000937DA"/>
    <w:rsid w:val="00095FE1"/>
    <w:rsid w:val="000971BC"/>
    <w:rsid w:val="000A7999"/>
    <w:rsid w:val="000C10FD"/>
    <w:rsid w:val="000E5322"/>
    <w:rsid w:val="000F5BC5"/>
    <w:rsid w:val="00101769"/>
    <w:rsid w:val="00126EC1"/>
    <w:rsid w:val="00127CBF"/>
    <w:rsid w:val="0017498B"/>
    <w:rsid w:val="001757AA"/>
    <w:rsid w:val="001C15F1"/>
    <w:rsid w:val="001C1BE0"/>
    <w:rsid w:val="001E3D4A"/>
    <w:rsid w:val="001E41A5"/>
    <w:rsid w:val="001E7753"/>
    <w:rsid w:val="001F2111"/>
    <w:rsid w:val="0021649F"/>
    <w:rsid w:val="00225EC3"/>
    <w:rsid w:val="00227E04"/>
    <w:rsid w:val="00242436"/>
    <w:rsid w:val="00252B17"/>
    <w:rsid w:val="00260C27"/>
    <w:rsid w:val="00273962"/>
    <w:rsid w:val="00287555"/>
    <w:rsid w:val="002924E0"/>
    <w:rsid w:val="002A7080"/>
    <w:rsid w:val="002C027F"/>
    <w:rsid w:val="002D3254"/>
    <w:rsid w:val="002E58DE"/>
    <w:rsid w:val="002F4104"/>
    <w:rsid w:val="00314E1D"/>
    <w:rsid w:val="00320711"/>
    <w:rsid w:val="00324EEA"/>
    <w:rsid w:val="00336F59"/>
    <w:rsid w:val="00355032"/>
    <w:rsid w:val="003554E5"/>
    <w:rsid w:val="00356EE1"/>
    <w:rsid w:val="00396D36"/>
    <w:rsid w:val="003B4F9C"/>
    <w:rsid w:val="003B7687"/>
    <w:rsid w:val="003C1653"/>
    <w:rsid w:val="003C459F"/>
    <w:rsid w:val="003D1CA0"/>
    <w:rsid w:val="00401401"/>
    <w:rsid w:val="0040291B"/>
    <w:rsid w:val="00417E13"/>
    <w:rsid w:val="004211F2"/>
    <w:rsid w:val="00422A06"/>
    <w:rsid w:val="00422AA0"/>
    <w:rsid w:val="0043198E"/>
    <w:rsid w:val="00432153"/>
    <w:rsid w:val="004361AB"/>
    <w:rsid w:val="00441B69"/>
    <w:rsid w:val="00445407"/>
    <w:rsid w:val="00451238"/>
    <w:rsid w:val="004A2980"/>
    <w:rsid w:val="004C1D8F"/>
    <w:rsid w:val="004C6C4E"/>
    <w:rsid w:val="004D70B0"/>
    <w:rsid w:val="004F0B37"/>
    <w:rsid w:val="00511802"/>
    <w:rsid w:val="00526589"/>
    <w:rsid w:val="0053004C"/>
    <w:rsid w:val="00547B2B"/>
    <w:rsid w:val="00566B72"/>
    <w:rsid w:val="005756EA"/>
    <w:rsid w:val="0058710A"/>
    <w:rsid w:val="00595C97"/>
    <w:rsid w:val="005B553F"/>
    <w:rsid w:val="005F00AB"/>
    <w:rsid w:val="005F3382"/>
    <w:rsid w:val="005F5793"/>
    <w:rsid w:val="006341F7"/>
    <w:rsid w:val="00650195"/>
    <w:rsid w:val="00662D94"/>
    <w:rsid w:val="00663188"/>
    <w:rsid w:val="006651C8"/>
    <w:rsid w:val="00667C4F"/>
    <w:rsid w:val="00673A56"/>
    <w:rsid w:val="006808AE"/>
    <w:rsid w:val="00684B2B"/>
    <w:rsid w:val="006A7889"/>
    <w:rsid w:val="006B07C4"/>
    <w:rsid w:val="006C0FB3"/>
    <w:rsid w:val="006C4DB6"/>
    <w:rsid w:val="006F13A8"/>
    <w:rsid w:val="00700966"/>
    <w:rsid w:val="0070560F"/>
    <w:rsid w:val="007173D4"/>
    <w:rsid w:val="00717EDE"/>
    <w:rsid w:val="0072008D"/>
    <w:rsid w:val="00723CA4"/>
    <w:rsid w:val="00741319"/>
    <w:rsid w:val="0074466D"/>
    <w:rsid w:val="0074507E"/>
    <w:rsid w:val="00777250"/>
    <w:rsid w:val="007902F9"/>
    <w:rsid w:val="007969C7"/>
    <w:rsid w:val="007A3DAA"/>
    <w:rsid w:val="007B4A87"/>
    <w:rsid w:val="007B4CA8"/>
    <w:rsid w:val="007B7019"/>
    <w:rsid w:val="007C17F2"/>
    <w:rsid w:val="007D0067"/>
    <w:rsid w:val="007D7903"/>
    <w:rsid w:val="007E1AB8"/>
    <w:rsid w:val="00800B2A"/>
    <w:rsid w:val="008036C4"/>
    <w:rsid w:val="0081712F"/>
    <w:rsid w:val="00817C02"/>
    <w:rsid w:val="00835E81"/>
    <w:rsid w:val="008430BA"/>
    <w:rsid w:val="00853C5C"/>
    <w:rsid w:val="008545E3"/>
    <w:rsid w:val="00856A32"/>
    <w:rsid w:val="00857363"/>
    <w:rsid w:val="00883582"/>
    <w:rsid w:val="00885B48"/>
    <w:rsid w:val="00890A39"/>
    <w:rsid w:val="008916BA"/>
    <w:rsid w:val="008931E1"/>
    <w:rsid w:val="008979E9"/>
    <w:rsid w:val="009163C0"/>
    <w:rsid w:val="009357E1"/>
    <w:rsid w:val="00935A85"/>
    <w:rsid w:val="00956854"/>
    <w:rsid w:val="0096207F"/>
    <w:rsid w:val="009704B3"/>
    <w:rsid w:val="00973403"/>
    <w:rsid w:val="00975DD3"/>
    <w:rsid w:val="009830CD"/>
    <w:rsid w:val="0098645E"/>
    <w:rsid w:val="00990C2D"/>
    <w:rsid w:val="009A4B63"/>
    <w:rsid w:val="009B789C"/>
    <w:rsid w:val="009C4C56"/>
    <w:rsid w:val="009D19F0"/>
    <w:rsid w:val="009D2A14"/>
    <w:rsid w:val="009D3C41"/>
    <w:rsid w:val="009E0C6A"/>
    <w:rsid w:val="009F62F3"/>
    <w:rsid w:val="00A033BB"/>
    <w:rsid w:val="00A049C3"/>
    <w:rsid w:val="00A06E55"/>
    <w:rsid w:val="00A22EC1"/>
    <w:rsid w:val="00A33965"/>
    <w:rsid w:val="00A44FF0"/>
    <w:rsid w:val="00A65664"/>
    <w:rsid w:val="00A83F1D"/>
    <w:rsid w:val="00A868EA"/>
    <w:rsid w:val="00A86ED3"/>
    <w:rsid w:val="00A8799B"/>
    <w:rsid w:val="00A87B3B"/>
    <w:rsid w:val="00A96089"/>
    <w:rsid w:val="00AC5559"/>
    <w:rsid w:val="00AC59E8"/>
    <w:rsid w:val="00B010C4"/>
    <w:rsid w:val="00B27DF4"/>
    <w:rsid w:val="00B32DD7"/>
    <w:rsid w:val="00B33A9B"/>
    <w:rsid w:val="00B43944"/>
    <w:rsid w:val="00B61025"/>
    <w:rsid w:val="00B9714F"/>
    <w:rsid w:val="00BB1647"/>
    <w:rsid w:val="00BD6238"/>
    <w:rsid w:val="00BE007F"/>
    <w:rsid w:val="00BE24DE"/>
    <w:rsid w:val="00BF0DD2"/>
    <w:rsid w:val="00C12042"/>
    <w:rsid w:val="00C22EE2"/>
    <w:rsid w:val="00C51F95"/>
    <w:rsid w:val="00C5614D"/>
    <w:rsid w:val="00C57049"/>
    <w:rsid w:val="00C6136C"/>
    <w:rsid w:val="00C701FE"/>
    <w:rsid w:val="00C80320"/>
    <w:rsid w:val="00C90C14"/>
    <w:rsid w:val="00C955F5"/>
    <w:rsid w:val="00CA478C"/>
    <w:rsid w:val="00CD2158"/>
    <w:rsid w:val="00CE1029"/>
    <w:rsid w:val="00CE1376"/>
    <w:rsid w:val="00D22A56"/>
    <w:rsid w:val="00D35850"/>
    <w:rsid w:val="00D3792E"/>
    <w:rsid w:val="00D52721"/>
    <w:rsid w:val="00D553F2"/>
    <w:rsid w:val="00D55CBE"/>
    <w:rsid w:val="00D60225"/>
    <w:rsid w:val="00D65935"/>
    <w:rsid w:val="00D73216"/>
    <w:rsid w:val="00D75A73"/>
    <w:rsid w:val="00D84EDB"/>
    <w:rsid w:val="00DA07F9"/>
    <w:rsid w:val="00DA13EA"/>
    <w:rsid w:val="00DC0982"/>
    <w:rsid w:val="00DC2D4D"/>
    <w:rsid w:val="00DC30BC"/>
    <w:rsid w:val="00DC43A0"/>
    <w:rsid w:val="00DD047D"/>
    <w:rsid w:val="00DD3C46"/>
    <w:rsid w:val="00DE00A8"/>
    <w:rsid w:val="00DF5A26"/>
    <w:rsid w:val="00E01C04"/>
    <w:rsid w:val="00E04AE1"/>
    <w:rsid w:val="00E15AF6"/>
    <w:rsid w:val="00E1631A"/>
    <w:rsid w:val="00E22513"/>
    <w:rsid w:val="00E2332E"/>
    <w:rsid w:val="00E36B86"/>
    <w:rsid w:val="00EB318C"/>
    <w:rsid w:val="00EC0A18"/>
    <w:rsid w:val="00ED58DC"/>
    <w:rsid w:val="00F10AFE"/>
    <w:rsid w:val="00F2372A"/>
    <w:rsid w:val="00F30946"/>
    <w:rsid w:val="00F54A05"/>
    <w:rsid w:val="00F63A99"/>
    <w:rsid w:val="00F6493A"/>
    <w:rsid w:val="00F65364"/>
    <w:rsid w:val="00F843D4"/>
    <w:rsid w:val="00F8769C"/>
    <w:rsid w:val="00F9408D"/>
    <w:rsid w:val="00F967F7"/>
    <w:rsid w:val="00FB2565"/>
    <w:rsid w:val="00FB2763"/>
    <w:rsid w:val="00FB75BE"/>
    <w:rsid w:val="00FE5AC5"/>
    <w:rsid w:val="00FF3D21"/>
    <w:rsid w:val="0C1F187C"/>
    <w:rsid w:val="10DF4AF5"/>
    <w:rsid w:val="22895993"/>
    <w:rsid w:val="241C2D72"/>
    <w:rsid w:val="28555371"/>
    <w:rsid w:val="29E05733"/>
    <w:rsid w:val="2AED07ED"/>
    <w:rsid w:val="2E601637"/>
    <w:rsid w:val="30FA7339"/>
    <w:rsid w:val="386800A3"/>
    <w:rsid w:val="3EEB1859"/>
    <w:rsid w:val="472E0370"/>
    <w:rsid w:val="4B2876C7"/>
    <w:rsid w:val="50F7428D"/>
    <w:rsid w:val="56EB6977"/>
    <w:rsid w:val="65850F6B"/>
    <w:rsid w:val="6A785C99"/>
    <w:rsid w:val="6C3430B2"/>
    <w:rsid w:val="7017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33"/>
    <w:qFormat/>
    <w:uiPriority w:val="0"/>
    <w:pPr>
      <w:keepNext/>
      <w:tabs>
        <w:tab w:val="left" w:pos="720"/>
      </w:tabs>
      <w:spacing w:before="240" w:after="60" w:line="240" w:lineRule="auto"/>
      <w:ind w:left="720" w:hanging="720"/>
      <w:outlineLvl w:val="0"/>
    </w:pPr>
    <w:rPr>
      <w:rFonts w:ascii="Cambria" w:hAnsi="Cambria" w:eastAsia="MS Mincho" w:cs="Times New Roman"/>
      <w:b/>
      <w:bCs/>
      <w:kern w:val="32"/>
      <w:sz w:val="32"/>
      <w:szCs w:val="32"/>
      <w:lang w:val="en-GB"/>
    </w:rPr>
  </w:style>
  <w:style w:type="paragraph" w:styleId="3">
    <w:name w:val="heading 2"/>
    <w:basedOn w:val="1"/>
    <w:next w:val="1"/>
    <w:link w:val="34"/>
    <w:qFormat/>
    <w:uiPriority w:val="0"/>
    <w:pPr>
      <w:keepNext/>
      <w:tabs>
        <w:tab w:val="left" w:pos="1440"/>
      </w:tabs>
      <w:spacing w:before="240" w:after="60" w:line="240" w:lineRule="auto"/>
      <w:ind w:left="1440" w:hanging="720"/>
      <w:outlineLvl w:val="1"/>
    </w:pPr>
    <w:rPr>
      <w:rFonts w:ascii="Cambria" w:hAnsi="Cambria" w:eastAsia="MS Mincho" w:cs="Times New Roman"/>
      <w:b/>
      <w:bCs/>
      <w:i/>
      <w:iCs/>
      <w:sz w:val="20"/>
      <w:szCs w:val="20"/>
      <w:lang w:val="en-GB"/>
    </w:rPr>
  </w:style>
  <w:style w:type="paragraph" w:styleId="4">
    <w:name w:val="heading 3"/>
    <w:basedOn w:val="1"/>
    <w:next w:val="1"/>
    <w:link w:val="32"/>
    <w:qFormat/>
    <w:uiPriority w:val="0"/>
    <w:pPr>
      <w:keepNext/>
      <w:tabs>
        <w:tab w:val="left" w:pos="2160"/>
      </w:tabs>
      <w:spacing w:before="240" w:after="60" w:line="240" w:lineRule="auto"/>
      <w:ind w:left="2160" w:hanging="720"/>
      <w:outlineLvl w:val="2"/>
    </w:pPr>
    <w:rPr>
      <w:rFonts w:ascii="Cambria" w:hAnsi="Cambria" w:eastAsia="MS Mincho" w:cs="Times New Roman"/>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44"/>
    <w:semiHidden/>
    <w:unhideWhenUsed/>
    <w:qFormat/>
    <w:uiPriority w:val="99"/>
    <w:pPr>
      <w:spacing w:after="0" w:line="240" w:lineRule="auto"/>
    </w:pPr>
    <w:rPr>
      <w:rFonts w:ascii="Tahoma" w:hAnsi="Tahoma" w:cs="Tahoma"/>
      <w:sz w:val="16"/>
      <w:szCs w:val="16"/>
    </w:rPr>
  </w:style>
  <w:style w:type="paragraph" w:styleId="8">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9">
    <w:name w:val="Emphasis"/>
    <w:qFormat/>
    <w:uiPriority w:val="0"/>
    <w:rPr>
      <w:i/>
      <w:iCs/>
    </w:rPr>
  </w:style>
  <w:style w:type="paragraph" w:styleId="10">
    <w:name w:val="footer"/>
    <w:basedOn w:val="1"/>
    <w:link w:val="41"/>
    <w:unhideWhenUsed/>
    <w:qFormat/>
    <w:uiPriority w:val="99"/>
    <w:pPr>
      <w:tabs>
        <w:tab w:val="center" w:pos="4680"/>
        <w:tab w:val="right" w:pos="9360"/>
      </w:tabs>
      <w:spacing w:after="0" w:line="240" w:lineRule="auto"/>
    </w:pPr>
  </w:style>
  <w:style w:type="character" w:styleId="11">
    <w:name w:val="footnote reference"/>
    <w:qFormat/>
    <w:uiPriority w:val="99"/>
    <w:rPr>
      <w:vertAlign w:val="superscript"/>
    </w:rPr>
  </w:style>
  <w:style w:type="paragraph" w:styleId="12">
    <w:name w:val="footnote text"/>
    <w:basedOn w:val="1"/>
    <w:link w:val="26"/>
    <w:qFormat/>
    <w:uiPriority w:val="99"/>
    <w:pPr>
      <w:spacing w:after="0" w:line="240" w:lineRule="auto"/>
    </w:pPr>
    <w:rPr>
      <w:rFonts w:eastAsia="Times New Roman" w:cs="Times New Roman"/>
      <w:sz w:val="20"/>
      <w:szCs w:val="20"/>
      <w:lang w:val="vi-VN" w:eastAsia="vi-VN"/>
    </w:rPr>
  </w:style>
  <w:style w:type="paragraph" w:styleId="13">
    <w:name w:val="header"/>
    <w:basedOn w:val="1"/>
    <w:link w:val="40"/>
    <w:unhideWhenUsed/>
    <w:qFormat/>
    <w:uiPriority w:val="99"/>
    <w:pPr>
      <w:tabs>
        <w:tab w:val="center" w:pos="4680"/>
        <w:tab w:val="right" w:pos="9360"/>
      </w:tabs>
      <w:spacing w:after="0" w:line="240" w:lineRule="auto"/>
    </w:pPr>
  </w:style>
  <w:style w:type="character" w:styleId="14">
    <w:name w:val="Hyperlink"/>
    <w:semiHidden/>
    <w:qFormat/>
    <w:uiPriority w:val="0"/>
    <w:rPr>
      <w:color w:val="0000FF"/>
      <w:u w:val="single"/>
    </w:rPr>
  </w:style>
  <w:style w:type="paragraph" w:styleId="15">
    <w:name w:val="Normal (Web)"/>
    <w:basedOn w:val="1"/>
    <w:link w:val="35"/>
    <w:qFormat/>
    <w:uiPriority w:val="99"/>
    <w:pPr>
      <w:spacing w:before="100" w:beforeAutospacing="1" w:after="100" w:afterAutospacing="1" w:line="240" w:lineRule="auto"/>
    </w:pPr>
    <w:rPr>
      <w:rFonts w:eastAsia="Times New Roman" w:cs="Times New Roman"/>
      <w:sz w:val="24"/>
      <w:szCs w:val="24"/>
      <w:lang w:val="vi-VN" w:eastAsia="vi-VN"/>
    </w:rPr>
  </w:style>
  <w:style w:type="character" w:styleId="16">
    <w:name w:val="page number"/>
    <w:basedOn w:val="5"/>
    <w:semiHidden/>
    <w:unhideWhenUsed/>
    <w:qFormat/>
    <w:uiPriority w:val="99"/>
  </w:style>
  <w:style w:type="character" w:styleId="17">
    <w:name w:val="Strong"/>
    <w:qFormat/>
    <w:uiPriority w:val="0"/>
    <w:rPr>
      <w:b/>
      <w:bCs/>
    </w:rPr>
  </w:style>
  <w:style w:type="table" w:styleId="18">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oc 1"/>
    <w:basedOn w:val="1"/>
    <w:next w:val="1"/>
    <w:qFormat/>
    <w:uiPriority w:val="1"/>
    <w:pPr>
      <w:widowControl w:val="0"/>
      <w:autoSpaceDE w:val="0"/>
      <w:autoSpaceDN w:val="0"/>
      <w:spacing w:before="170" w:after="0" w:line="240" w:lineRule="auto"/>
      <w:ind w:left="641" w:hanging="421"/>
    </w:pPr>
    <w:rPr>
      <w:rFonts w:eastAsia="Times New Roman" w:cs="Times New Roman"/>
      <w:szCs w:val="28"/>
      <w:lang w:val="vi"/>
    </w:rPr>
  </w:style>
  <w:style w:type="paragraph" w:customStyle="1" w:styleId="20">
    <w:name w:val="Table Paragraph"/>
    <w:basedOn w:val="1"/>
    <w:qFormat/>
    <w:uiPriority w:val="1"/>
    <w:pPr>
      <w:widowControl w:val="0"/>
      <w:autoSpaceDE w:val="0"/>
      <w:autoSpaceDN w:val="0"/>
      <w:spacing w:after="0" w:line="240" w:lineRule="auto"/>
    </w:pPr>
    <w:rPr>
      <w:rFonts w:eastAsia="Times New Roman" w:cs="Times New Roman"/>
      <w:sz w:val="22"/>
      <w:lang w:val="vi"/>
    </w:rPr>
  </w:style>
  <w:style w:type="paragraph" w:customStyle="1" w:styleId="21">
    <w:name w:val="1"/>
    <w:basedOn w:val="1"/>
    <w:link w:val="22"/>
    <w:qFormat/>
    <w:uiPriority w:val="0"/>
    <w:pPr>
      <w:spacing w:before="260" w:after="0" w:line="264" w:lineRule="auto"/>
      <w:ind w:firstLine="567"/>
      <w:jc w:val="both"/>
    </w:pPr>
    <w:rPr>
      <w:rFonts w:ascii=".VnArial" w:hAnsi=".VnArial" w:eastAsia="Times New Roman" w:cs="Times New Roman"/>
      <w:b/>
      <w:sz w:val="26"/>
      <w:szCs w:val="26"/>
    </w:rPr>
  </w:style>
  <w:style w:type="character" w:customStyle="1" w:styleId="22">
    <w:name w:val="1 Char"/>
    <w:basedOn w:val="5"/>
    <w:link w:val="21"/>
    <w:qFormat/>
    <w:uiPriority w:val="0"/>
    <w:rPr>
      <w:rFonts w:ascii=".VnArial" w:hAnsi=".VnArial" w:eastAsia="Times New Roman" w:cs="Times New Roman"/>
      <w:b/>
      <w:sz w:val="26"/>
      <w:szCs w:val="26"/>
    </w:rPr>
  </w:style>
  <w:style w:type="paragraph" w:styleId="23">
    <w:name w:val="List Paragraph"/>
    <w:basedOn w:val="1"/>
    <w:link w:val="50"/>
    <w:qFormat/>
    <w:uiPriority w:val="0"/>
    <w:pPr>
      <w:ind w:left="720"/>
      <w:contextualSpacing/>
    </w:pPr>
  </w:style>
  <w:style w:type="paragraph" w:customStyle="1" w:styleId="24">
    <w:name w:val="a)b)"/>
    <w:basedOn w:val="1"/>
    <w:link w:val="25"/>
    <w:qFormat/>
    <w:uiPriority w:val="0"/>
    <w:pPr>
      <w:spacing w:before="200" w:after="0" w:line="264" w:lineRule="auto"/>
      <w:ind w:firstLine="567"/>
      <w:jc w:val="both"/>
    </w:pPr>
    <w:rPr>
      <w:rFonts w:ascii=".VnTime" w:hAnsi=".VnTime" w:eastAsia="Times New Roman" w:cs="Times New Roman"/>
      <w:i/>
      <w:sz w:val="26"/>
      <w:szCs w:val="26"/>
    </w:rPr>
  </w:style>
  <w:style w:type="character" w:customStyle="1" w:styleId="25">
    <w:name w:val="a)b) Char"/>
    <w:basedOn w:val="5"/>
    <w:link w:val="24"/>
    <w:qFormat/>
    <w:uiPriority w:val="0"/>
    <w:rPr>
      <w:rFonts w:ascii=".VnTime" w:hAnsi=".VnTime" w:eastAsia="Times New Roman" w:cs="Times New Roman"/>
      <w:i/>
      <w:sz w:val="26"/>
      <w:szCs w:val="26"/>
    </w:rPr>
  </w:style>
  <w:style w:type="character" w:customStyle="1" w:styleId="26">
    <w:name w:val="Footnote Text Char"/>
    <w:basedOn w:val="5"/>
    <w:link w:val="12"/>
    <w:qFormat/>
    <w:uiPriority w:val="99"/>
    <w:rPr>
      <w:rFonts w:eastAsia="Times New Roman" w:cs="Times New Roman"/>
      <w:sz w:val="20"/>
      <w:szCs w:val="20"/>
      <w:lang w:val="vi-VN" w:eastAsia="vi-VN"/>
    </w:rPr>
  </w:style>
  <w:style w:type="character" w:customStyle="1" w:styleId="27">
    <w:name w:val="apple-converted-space"/>
    <w:basedOn w:val="5"/>
    <w:qFormat/>
    <w:uiPriority w:val="0"/>
  </w:style>
  <w:style w:type="paragraph" w:customStyle="1" w:styleId="28">
    <w:name w:val="Muc tieu Tru"/>
    <w:basedOn w:val="1"/>
    <w:qFormat/>
    <w:uiPriority w:val="0"/>
    <w:pPr>
      <w:tabs>
        <w:tab w:val="left" w:pos="255"/>
      </w:tabs>
      <w:spacing w:before="40" w:after="0" w:line="264" w:lineRule="auto"/>
      <w:ind w:left="227" w:hanging="227"/>
      <w:jc w:val="both"/>
    </w:pPr>
    <w:rPr>
      <w:rFonts w:ascii="Arial" w:hAnsi="Arial" w:eastAsia="Calibri" w:cs="Times New Roman"/>
      <w:color w:val="000000"/>
      <w:sz w:val="24"/>
      <w:szCs w:val="24"/>
    </w:rPr>
  </w:style>
  <w:style w:type="paragraph" w:customStyle="1" w:styleId="29">
    <w:name w:val="333"/>
    <w:basedOn w:val="1"/>
    <w:qFormat/>
    <w:uiPriority w:val="0"/>
    <w:pPr>
      <w:tabs>
        <w:tab w:val="left" w:pos="975"/>
      </w:tabs>
      <w:spacing w:before="240" w:after="80" w:line="278" w:lineRule="auto"/>
      <w:jc w:val="both"/>
    </w:pPr>
    <w:rPr>
      <w:rFonts w:ascii="Arial" w:hAnsi="Arial" w:eastAsia="SimSun" w:cs="Times New Roman"/>
      <w:b/>
      <w:color w:val="000000"/>
      <w:sz w:val="24"/>
      <w:szCs w:val="24"/>
      <w:lang w:val="pt-BR" w:eastAsia="zh-CN"/>
    </w:rPr>
  </w:style>
  <w:style w:type="character" w:customStyle="1" w:styleId="30">
    <w:name w:val="Heading 1 Char"/>
    <w:basedOn w:val="5"/>
    <w:qFormat/>
    <w:uiPriority w:val="9"/>
    <w:rPr>
      <w:rFonts w:asciiTheme="majorHAnsi" w:hAnsiTheme="majorHAnsi" w:eastAsiaTheme="majorEastAsia" w:cstheme="majorBidi"/>
      <w:color w:val="2E75B6" w:themeColor="accent1" w:themeShade="BF"/>
      <w:sz w:val="32"/>
      <w:szCs w:val="32"/>
    </w:rPr>
  </w:style>
  <w:style w:type="character" w:customStyle="1" w:styleId="31">
    <w:name w:val="Heading 2 Char"/>
    <w:basedOn w:val="5"/>
    <w:semiHidden/>
    <w:qFormat/>
    <w:uiPriority w:val="9"/>
    <w:rPr>
      <w:rFonts w:asciiTheme="majorHAnsi" w:hAnsiTheme="majorHAnsi" w:eastAsiaTheme="majorEastAsia" w:cstheme="majorBidi"/>
      <w:color w:val="2E75B6" w:themeColor="accent1" w:themeShade="BF"/>
      <w:sz w:val="26"/>
      <w:szCs w:val="26"/>
    </w:rPr>
  </w:style>
  <w:style w:type="character" w:customStyle="1" w:styleId="32">
    <w:name w:val="Heading 3 Char"/>
    <w:basedOn w:val="5"/>
    <w:link w:val="4"/>
    <w:qFormat/>
    <w:uiPriority w:val="0"/>
    <w:rPr>
      <w:rFonts w:ascii="Cambria" w:hAnsi="Cambria" w:eastAsia="MS Mincho" w:cs="Times New Roman"/>
      <w:b/>
      <w:bCs/>
      <w:sz w:val="26"/>
      <w:szCs w:val="26"/>
    </w:rPr>
  </w:style>
  <w:style w:type="character" w:customStyle="1" w:styleId="33">
    <w:name w:val="Heading 1 Char1"/>
    <w:link w:val="2"/>
    <w:qFormat/>
    <w:uiPriority w:val="0"/>
    <w:rPr>
      <w:rFonts w:ascii="Cambria" w:hAnsi="Cambria" w:eastAsia="MS Mincho" w:cs="Times New Roman"/>
      <w:b/>
      <w:bCs/>
      <w:kern w:val="32"/>
      <w:sz w:val="32"/>
      <w:szCs w:val="32"/>
      <w:lang w:val="en-GB"/>
    </w:rPr>
  </w:style>
  <w:style w:type="character" w:customStyle="1" w:styleId="34">
    <w:name w:val="Heading 2 Char1"/>
    <w:link w:val="3"/>
    <w:qFormat/>
    <w:uiPriority w:val="0"/>
    <w:rPr>
      <w:rFonts w:ascii="Cambria" w:hAnsi="Cambria" w:eastAsia="MS Mincho" w:cs="Times New Roman"/>
      <w:b/>
      <w:bCs/>
      <w:i/>
      <w:iCs/>
      <w:sz w:val="20"/>
      <w:szCs w:val="20"/>
      <w:lang w:val="en-GB"/>
    </w:rPr>
  </w:style>
  <w:style w:type="character" w:customStyle="1" w:styleId="35">
    <w:name w:val="Normal (Web) Char"/>
    <w:link w:val="15"/>
    <w:qFormat/>
    <w:locked/>
    <w:uiPriority w:val="99"/>
    <w:rPr>
      <w:rFonts w:eastAsia="Times New Roman" w:cs="Times New Roman"/>
      <w:sz w:val="24"/>
      <w:szCs w:val="24"/>
      <w:lang w:val="vi-VN" w:eastAsia="vi-VN"/>
    </w:rPr>
  </w:style>
  <w:style w:type="paragraph" w:customStyle="1" w:styleId="36">
    <w:name w:val="msolistparagraph"/>
    <w:basedOn w:val="1"/>
    <w:qFormat/>
    <w:uiPriority w:val="0"/>
    <w:pPr>
      <w:spacing w:after="0" w:line="240" w:lineRule="auto"/>
      <w:ind w:left="720"/>
    </w:pPr>
    <w:rPr>
      <w:rFonts w:eastAsia="Calibri" w:cs="Times New Roman"/>
      <w:sz w:val="24"/>
      <w:szCs w:val="24"/>
      <w:lang w:val="vi-VN" w:eastAsia="vi-VN"/>
    </w:rPr>
  </w:style>
  <w:style w:type="paragraph" w:customStyle="1" w:styleId="37">
    <w:name w:val="para"/>
    <w:basedOn w:val="1"/>
    <w:qFormat/>
    <w:uiPriority w:val="0"/>
    <w:pPr>
      <w:spacing w:before="100" w:beforeAutospacing="1" w:after="100" w:afterAutospacing="1" w:line="240" w:lineRule="auto"/>
    </w:pPr>
    <w:rPr>
      <w:rFonts w:eastAsia="Times New Roman" w:cs="Times New Roman"/>
      <w:sz w:val="24"/>
      <w:szCs w:val="24"/>
    </w:rPr>
  </w:style>
  <w:style w:type="paragraph" w:customStyle="1" w:styleId="38">
    <w:name w:val="cs95e872d0"/>
    <w:basedOn w:val="1"/>
    <w:qFormat/>
    <w:uiPriority w:val="0"/>
    <w:pPr>
      <w:spacing w:before="100" w:beforeAutospacing="1" w:after="100" w:afterAutospacing="1" w:line="240" w:lineRule="auto"/>
    </w:pPr>
    <w:rPr>
      <w:rFonts w:eastAsia="Times New Roman" w:cs="Times New Roman"/>
      <w:sz w:val="24"/>
      <w:szCs w:val="24"/>
    </w:rPr>
  </w:style>
  <w:style w:type="character" w:customStyle="1" w:styleId="39">
    <w:name w:val="cs5efed22f"/>
    <w:qFormat/>
    <w:uiPriority w:val="0"/>
  </w:style>
  <w:style w:type="character" w:customStyle="1" w:styleId="40">
    <w:name w:val="Header Char"/>
    <w:basedOn w:val="5"/>
    <w:link w:val="13"/>
    <w:qFormat/>
    <w:uiPriority w:val="99"/>
  </w:style>
  <w:style w:type="character" w:customStyle="1" w:styleId="41">
    <w:name w:val="Footer Char"/>
    <w:basedOn w:val="5"/>
    <w:link w:val="10"/>
    <w:qFormat/>
    <w:uiPriority w:val="99"/>
  </w:style>
  <w:style w:type="paragraph" w:customStyle="1" w:styleId="42">
    <w:name w:val="ABCDE"/>
    <w:basedOn w:val="1"/>
    <w:link w:val="43"/>
    <w:qFormat/>
    <w:uiPriority w:val="0"/>
    <w:pPr>
      <w:spacing w:before="240" w:after="80" w:line="264" w:lineRule="auto"/>
      <w:jc w:val="both"/>
    </w:pPr>
    <w:rPr>
      <w:rFonts w:ascii="Arial" w:hAnsi="Arial" w:eastAsia="SimSun" w:cs="Times New Roman"/>
      <w:b/>
      <w:color w:val="000000"/>
      <w:sz w:val="24"/>
      <w:szCs w:val="24"/>
      <w:lang w:val="zh-CN" w:eastAsia="zh-CN"/>
    </w:rPr>
  </w:style>
  <w:style w:type="character" w:customStyle="1" w:styleId="43">
    <w:name w:val="ABCDE Char"/>
    <w:link w:val="42"/>
    <w:qFormat/>
    <w:uiPriority w:val="0"/>
    <w:rPr>
      <w:rFonts w:ascii="Arial" w:hAnsi="Arial" w:eastAsia="SimSun" w:cs="Times New Roman"/>
      <w:b/>
      <w:color w:val="000000"/>
      <w:sz w:val="24"/>
      <w:szCs w:val="24"/>
      <w:lang w:val="zh-CN" w:eastAsia="zh-CN"/>
    </w:rPr>
  </w:style>
  <w:style w:type="character" w:customStyle="1" w:styleId="44">
    <w:name w:val="Balloon Text Char"/>
    <w:basedOn w:val="5"/>
    <w:link w:val="7"/>
    <w:semiHidden/>
    <w:qFormat/>
    <w:uiPriority w:val="99"/>
    <w:rPr>
      <w:rFonts w:ascii="Tahoma" w:hAnsi="Tahoma" w:cs="Tahoma"/>
      <w:sz w:val="16"/>
      <w:szCs w:val="16"/>
    </w:rPr>
  </w:style>
  <w:style w:type="paragraph" w:customStyle="1" w:styleId="45">
    <w:name w:val="0 noi dung"/>
    <w:basedOn w:val="1"/>
    <w:link w:val="46"/>
    <w:qFormat/>
    <w:uiPriority w:val="0"/>
    <w:pPr>
      <w:suppressAutoHyphens/>
      <w:spacing w:before="40" w:after="40" w:line="276" w:lineRule="auto"/>
      <w:ind w:firstLine="425"/>
      <w:jc w:val="both"/>
    </w:pPr>
    <w:rPr>
      <w:rFonts w:eastAsia="SimSun" w:cs="Times New Roman"/>
      <w:szCs w:val="28"/>
      <w:lang w:val="es-ES" w:eastAsia="zh-CN"/>
    </w:rPr>
  </w:style>
  <w:style w:type="character" w:customStyle="1" w:styleId="46">
    <w:name w:val="0 noi dung Char"/>
    <w:link w:val="45"/>
    <w:qFormat/>
    <w:uiPriority w:val="0"/>
    <w:rPr>
      <w:rFonts w:eastAsia="SimSun" w:cs="Times New Roman"/>
      <w:szCs w:val="28"/>
      <w:lang w:val="es-ES" w:eastAsia="zh-CN"/>
    </w:rPr>
  </w:style>
  <w:style w:type="character" w:customStyle="1" w:styleId="47">
    <w:name w:val="a"/>
    <w:basedOn w:val="5"/>
    <w:qFormat/>
    <w:uiPriority w:val="0"/>
  </w:style>
  <w:style w:type="character" w:customStyle="1" w:styleId="48">
    <w:name w:val="l6"/>
    <w:basedOn w:val="5"/>
    <w:qFormat/>
    <w:uiPriority w:val="0"/>
  </w:style>
  <w:style w:type="character" w:customStyle="1" w:styleId="49">
    <w:name w:val="Normal (Web) Char1"/>
    <w:qFormat/>
    <w:locked/>
    <w:uiPriority w:val="99"/>
    <w:rPr>
      <w:rFonts w:ascii="Times New Roman" w:hAnsi="Times New Roman" w:eastAsia="Times New Roman" w:cs="Times New Roman"/>
      <w:sz w:val="24"/>
      <w:szCs w:val="24"/>
    </w:rPr>
  </w:style>
  <w:style w:type="character" w:customStyle="1" w:styleId="50">
    <w:name w:val="List Paragraph Char"/>
    <w:link w:val="23"/>
    <w:qFormat/>
    <w:uiPriority w:val="0"/>
  </w:style>
  <w:style w:type="paragraph" w:customStyle="1" w:styleId="5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paragraph" w:customStyle="1" w:styleId="52">
    <w:name w:val="bang"/>
    <w:basedOn w:val="8"/>
    <w:qFormat/>
    <w:uiPriority w:val="0"/>
    <w:pPr>
      <w:spacing w:after="0" w:line="312" w:lineRule="auto"/>
      <w:jc w:val="center"/>
    </w:pPr>
    <w:rPr>
      <w:rFonts w:eastAsia="Calibri" w:cs="Times New Roman"/>
      <w:bCs/>
      <w:i w:val="0"/>
      <w:iCs w:val="0"/>
      <w:color w:val="auto"/>
      <w:sz w:val="27"/>
      <w:szCs w:val="27"/>
    </w:rPr>
  </w:style>
  <w:style w:type="paragraph" w:customStyle="1" w:styleId="53">
    <w:name w:val="breadcrumb"/>
    <w:basedOn w:val="1"/>
    <w:qFormat/>
    <w:uiPriority w:val="0"/>
    <w:pPr>
      <w:spacing w:before="100" w:beforeAutospacing="1" w:after="100" w:afterAutospacing="1" w:line="240" w:lineRule="auto"/>
    </w:pPr>
    <w:rPr>
      <w:rFonts w:eastAsia="Times New Roman" w:cs="Times New Roman"/>
      <w:sz w:val="24"/>
      <w:szCs w:val="24"/>
    </w:rPr>
  </w:style>
  <w:style w:type="paragraph" w:customStyle="1" w:styleId="54">
    <w:name w:val="ABCD 2"/>
    <w:basedOn w:val="1"/>
    <w:qFormat/>
    <w:uiPriority w:val="0"/>
    <w:pPr>
      <w:autoSpaceDE w:val="0"/>
      <w:autoSpaceDN w:val="0"/>
      <w:adjustRightInd w:val="0"/>
      <w:spacing w:before="85" w:after="0" w:line="340" w:lineRule="atLeast"/>
      <w:ind w:left="510" w:hanging="227"/>
      <w:jc w:val="both"/>
    </w:pPr>
    <w:rPr>
      <w:rFonts w:ascii="UTM Neo Sans Intel" w:hAnsi="UTM Neo Sans Intel" w:eastAsia="Calibri" w:cs="UTM Neo Sans Intel"/>
      <w:color w:val="000000"/>
      <w:sz w:val="22"/>
      <w:lang w:val="vi-VN" w:eastAsia="vi-VN"/>
    </w:rPr>
  </w:style>
  <w:style w:type="character" w:customStyle="1" w:styleId="55">
    <w:name w:val="Style 13 pt Bold Italic"/>
    <w:qFormat/>
    <w:uiPriority w:val="0"/>
    <w:rPr>
      <w:b/>
      <w:bCs/>
      <w:i/>
      <w:iCs/>
      <w:sz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6BB8B-976C-4322-958C-ADB9BE87A9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21452</Words>
  <Characters>122277</Characters>
  <Lines>1018</Lines>
  <Paragraphs>286</Paragraphs>
  <TotalTime>19</TotalTime>
  <ScaleCrop>false</ScaleCrop>
  <LinksUpToDate>false</LinksUpToDate>
  <CharactersWithSpaces>143443</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2020-12-16T00:32:00Z</dcterms:created>
  <dc:creator>Admin</dc:creator>
  <cp:lastModifiedBy>HP-PC</cp:lastModifiedBy>
  <dcterms:modified xsi:type="dcterms:W3CDTF">2020-12-31T03:18:40Z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